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E9B2F" w14:textId="77777777" w:rsidR="004526F9" w:rsidRDefault="00213939">
      <w:pPr>
        <w:pStyle w:val="Ttulo1"/>
        <w:rPr>
          <w:u w:val="none"/>
        </w:rPr>
      </w:pPr>
      <w:r>
        <w:rPr>
          <w:color w:val="1F3863"/>
          <w:u w:color="1F3863"/>
        </w:rPr>
        <w:t>How</w:t>
      </w:r>
      <w:r>
        <w:rPr>
          <w:color w:val="1F3863"/>
          <w:spacing w:val="-3"/>
          <w:u w:color="1F3863"/>
        </w:rPr>
        <w:t xml:space="preserve"> </w:t>
      </w:r>
      <w:r>
        <w:rPr>
          <w:color w:val="1F3863"/>
          <w:u w:color="1F3863"/>
        </w:rPr>
        <w:t>to</w:t>
      </w:r>
      <w:r>
        <w:rPr>
          <w:color w:val="1F3863"/>
          <w:spacing w:val="-2"/>
          <w:u w:color="1F3863"/>
        </w:rPr>
        <w:t xml:space="preserve"> </w:t>
      </w:r>
      <w:r>
        <w:rPr>
          <w:color w:val="1F3863"/>
          <w:u w:color="1F3863"/>
        </w:rPr>
        <w:t>get</w:t>
      </w:r>
      <w:r>
        <w:rPr>
          <w:color w:val="1F3863"/>
          <w:spacing w:val="-1"/>
          <w:u w:color="1F3863"/>
        </w:rPr>
        <w:t xml:space="preserve"> </w:t>
      </w:r>
      <w:r>
        <w:rPr>
          <w:color w:val="1F3863"/>
          <w:u w:color="1F3863"/>
        </w:rPr>
        <w:t>to</w:t>
      </w:r>
      <w:r>
        <w:rPr>
          <w:color w:val="1F3863"/>
          <w:spacing w:val="-2"/>
          <w:u w:color="1F3863"/>
        </w:rPr>
        <w:t xml:space="preserve"> </w:t>
      </w:r>
      <w:r>
        <w:rPr>
          <w:color w:val="1F3863"/>
          <w:u w:color="1F3863"/>
        </w:rPr>
        <w:t>Coimbra</w:t>
      </w:r>
    </w:p>
    <w:p w14:paraId="1D140B28" w14:textId="77777777" w:rsidR="004526F9" w:rsidRDefault="004526F9">
      <w:pPr>
        <w:pStyle w:val="Corpodetexto"/>
        <w:spacing w:before="4"/>
        <w:rPr>
          <w:b/>
          <w:sz w:val="18"/>
        </w:rPr>
      </w:pPr>
    </w:p>
    <w:p w14:paraId="24FCB009" w14:textId="77777777" w:rsidR="004526F9" w:rsidRDefault="00213939">
      <w:pPr>
        <w:spacing w:before="56"/>
        <w:ind w:left="142" w:right="293"/>
        <w:rPr>
          <w:b/>
        </w:rPr>
      </w:pPr>
      <w:r>
        <w:t xml:space="preserve">Travelling: </w:t>
      </w:r>
      <w:r>
        <w:rPr>
          <w:b/>
        </w:rPr>
        <w:t xml:space="preserve">International Airports </w:t>
      </w:r>
      <w:r>
        <w:t xml:space="preserve">nearer to Coimbra </w:t>
      </w:r>
      <w:proofErr w:type="gramStart"/>
      <w:r>
        <w:t>are located in</w:t>
      </w:r>
      <w:proofErr w:type="gramEnd"/>
      <w:r>
        <w:t xml:space="preserve"> </w:t>
      </w:r>
      <w:r>
        <w:rPr>
          <w:b/>
        </w:rPr>
        <w:t xml:space="preserve">Lisbon </w:t>
      </w:r>
      <w:r>
        <w:t>(190 km away) and</w:t>
      </w:r>
      <w:r>
        <w:rPr>
          <w:spacing w:val="-47"/>
        </w:rPr>
        <w:t xml:space="preserve"> </w:t>
      </w:r>
      <w:r>
        <w:t xml:space="preserve">in </w:t>
      </w:r>
      <w:r>
        <w:rPr>
          <w:b/>
        </w:rPr>
        <w:t xml:space="preserve">Porto </w:t>
      </w:r>
      <w:r>
        <w:t xml:space="preserve">(120 km away). Intercity </w:t>
      </w:r>
      <w:r>
        <w:rPr>
          <w:b/>
        </w:rPr>
        <w:t xml:space="preserve">trains </w:t>
      </w:r>
      <w:r>
        <w:t xml:space="preserve">and </w:t>
      </w:r>
      <w:r>
        <w:rPr>
          <w:b/>
        </w:rPr>
        <w:t xml:space="preserve">express buses </w:t>
      </w:r>
      <w:r>
        <w:t>to Coimbra</w:t>
      </w:r>
      <w:r>
        <w:t xml:space="preserve"> run every hour and it</w:t>
      </w:r>
      <w:r>
        <w:rPr>
          <w:spacing w:val="1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2 hours from</w:t>
      </w:r>
      <w:r>
        <w:rPr>
          <w:spacing w:val="1"/>
        </w:rPr>
        <w:t xml:space="preserve"> </w:t>
      </w:r>
      <w:r>
        <w:rPr>
          <w:b/>
        </w:rPr>
        <w:t>Lisbon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1h30m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b/>
        </w:rPr>
        <w:t>Porto.</w:t>
      </w:r>
    </w:p>
    <w:p w14:paraId="0CFA0D15" w14:textId="77777777" w:rsidR="004526F9" w:rsidRDefault="004526F9">
      <w:pPr>
        <w:pStyle w:val="Corpodetexto"/>
        <w:spacing w:before="10"/>
        <w:rPr>
          <w:b/>
        </w:rPr>
      </w:pPr>
    </w:p>
    <w:p w14:paraId="6FD4A0DD" w14:textId="77777777" w:rsidR="004526F9" w:rsidRDefault="00213939">
      <w:pPr>
        <w:pStyle w:val="Corpodetexto"/>
        <w:ind w:left="142" w:right="332"/>
      </w:pPr>
      <w:r>
        <w:t xml:space="preserve">By </w:t>
      </w:r>
      <w:r>
        <w:rPr>
          <w:b/>
        </w:rPr>
        <w:t>train</w:t>
      </w:r>
      <w:r>
        <w:t xml:space="preserve">: </w:t>
      </w:r>
      <w:proofErr w:type="spellStart"/>
      <w:r>
        <w:t>Comboios</w:t>
      </w:r>
      <w:proofErr w:type="spellEnd"/>
      <w:r>
        <w:t xml:space="preserve"> de Portugal (CP) – Check the </w:t>
      </w:r>
      <w:hyperlink r:id="rId7">
        <w:r>
          <w:rPr>
            <w:color w:val="0462C1"/>
            <w:u w:val="single" w:color="0462C1"/>
          </w:rPr>
          <w:t>website</w:t>
        </w:r>
        <w:r>
          <w:rPr>
            <w:color w:val="0462C1"/>
          </w:rPr>
          <w:t xml:space="preserve"> </w:t>
        </w:r>
      </w:hyperlink>
      <w:r>
        <w:t>for more information on timetables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prices.</w:t>
      </w:r>
    </w:p>
    <w:p w14:paraId="4B2C2E01" w14:textId="77777777" w:rsidR="004526F9" w:rsidRDefault="004526F9">
      <w:pPr>
        <w:pStyle w:val="Corpodetexto"/>
        <w:spacing w:before="3"/>
        <w:rPr>
          <w:sz w:val="23"/>
        </w:rPr>
      </w:pPr>
    </w:p>
    <w:p w14:paraId="78EDAF9B" w14:textId="77777777" w:rsidR="004526F9" w:rsidRDefault="00213939">
      <w:pPr>
        <w:pStyle w:val="PargrafodaLista"/>
        <w:numPr>
          <w:ilvl w:val="0"/>
          <w:numId w:val="1"/>
        </w:numPr>
        <w:tabs>
          <w:tab w:val="left" w:pos="861"/>
          <w:tab w:val="left" w:pos="862"/>
        </w:tabs>
        <w:spacing w:line="237" w:lineRule="auto"/>
        <w:ind w:left="861" w:right="345"/>
      </w:pPr>
      <w:r>
        <w:t xml:space="preserve">If you are travelling from </w:t>
      </w:r>
      <w:r>
        <w:rPr>
          <w:b/>
        </w:rPr>
        <w:t>Lisbon</w:t>
      </w:r>
      <w:r>
        <w:t>, you will need to take the metro or to catch a taxi to</w:t>
      </w:r>
      <w:r>
        <w:rPr>
          <w:spacing w:val="-47"/>
        </w:rPr>
        <w:t xml:space="preserve"> </w:t>
      </w:r>
      <w:proofErr w:type="spellStart"/>
      <w:r>
        <w:t>Lisboa</w:t>
      </w:r>
      <w:proofErr w:type="spellEnd"/>
      <w:r>
        <w:rPr>
          <w:spacing w:val="-3"/>
        </w:rPr>
        <w:t xml:space="preserve"> </w:t>
      </w:r>
      <w:proofErr w:type="spellStart"/>
      <w:r>
        <w:t>Oriente</w:t>
      </w:r>
      <w:proofErr w:type="spellEnd"/>
      <w:r>
        <w:rPr>
          <w:spacing w:val="1"/>
        </w:rPr>
        <w:t xml:space="preserve"> </w:t>
      </w:r>
      <w:r>
        <w:t>railway</w:t>
      </w:r>
      <w:r>
        <w:rPr>
          <w:spacing w:val="1"/>
        </w:rPr>
        <w:t xml:space="preserve"> </w:t>
      </w:r>
      <w:r>
        <w:t>station.</w:t>
      </w:r>
    </w:p>
    <w:p w14:paraId="5176C5F1" w14:textId="77777777" w:rsidR="004526F9" w:rsidRDefault="00213939">
      <w:pPr>
        <w:pStyle w:val="PargrafodaLista"/>
        <w:numPr>
          <w:ilvl w:val="0"/>
          <w:numId w:val="1"/>
        </w:numPr>
        <w:tabs>
          <w:tab w:val="left" w:pos="861"/>
          <w:tab w:val="left" w:pos="862"/>
        </w:tabs>
        <w:spacing w:before="1"/>
        <w:ind w:left="861" w:right="424"/>
      </w:pPr>
      <w:r>
        <w:t xml:space="preserve">If you are travelling from </w:t>
      </w:r>
      <w:r>
        <w:rPr>
          <w:b/>
        </w:rPr>
        <w:t>Porto</w:t>
      </w:r>
      <w:r>
        <w:t>, you will need to take the metro or to catch a taxi to</w:t>
      </w:r>
      <w:r>
        <w:rPr>
          <w:spacing w:val="-47"/>
        </w:rPr>
        <w:t xml:space="preserve"> </w:t>
      </w:r>
      <w:r>
        <w:t>Porto</w:t>
      </w:r>
      <w:r>
        <w:rPr>
          <w:spacing w:val="-1"/>
        </w:rPr>
        <w:t xml:space="preserve"> </w:t>
      </w:r>
      <w:proofErr w:type="spellStart"/>
      <w:r>
        <w:t>Campanhã</w:t>
      </w:r>
      <w:proofErr w:type="spellEnd"/>
      <w:r>
        <w:rPr>
          <w:spacing w:val="1"/>
        </w:rPr>
        <w:t xml:space="preserve"> </w:t>
      </w:r>
      <w:r>
        <w:t>railway station.</w:t>
      </w:r>
    </w:p>
    <w:p w14:paraId="54949979" w14:textId="77777777" w:rsidR="004526F9" w:rsidRDefault="004526F9">
      <w:pPr>
        <w:pStyle w:val="Corpodetexto"/>
        <w:spacing w:before="1"/>
        <w:rPr>
          <w:sz w:val="23"/>
        </w:rPr>
      </w:pPr>
    </w:p>
    <w:p w14:paraId="63D09883" w14:textId="77777777" w:rsidR="004526F9" w:rsidRDefault="00213939">
      <w:pPr>
        <w:spacing w:before="1"/>
        <w:ind w:left="142"/>
      </w:pPr>
      <w:r>
        <w:t xml:space="preserve">By </w:t>
      </w:r>
      <w:r>
        <w:rPr>
          <w:b/>
        </w:rPr>
        <w:t>express</w:t>
      </w:r>
      <w:r>
        <w:rPr>
          <w:b/>
          <w:spacing w:val="-1"/>
        </w:rPr>
        <w:t xml:space="preserve"> </w:t>
      </w:r>
      <w:r>
        <w:rPr>
          <w:b/>
        </w:rPr>
        <w:t>bus</w:t>
      </w:r>
      <w:r>
        <w:t>:</w:t>
      </w:r>
    </w:p>
    <w:p w14:paraId="5477C676" w14:textId="77777777" w:rsidR="004526F9" w:rsidRDefault="004526F9">
      <w:pPr>
        <w:pStyle w:val="Corpodetexto"/>
        <w:spacing w:before="10"/>
      </w:pPr>
    </w:p>
    <w:p w14:paraId="120573CA" w14:textId="77777777" w:rsidR="004526F9" w:rsidRDefault="00213939">
      <w:pPr>
        <w:pStyle w:val="PargrafodaLista"/>
        <w:numPr>
          <w:ilvl w:val="0"/>
          <w:numId w:val="1"/>
        </w:numPr>
        <w:tabs>
          <w:tab w:val="left" w:pos="861"/>
          <w:tab w:val="left" w:pos="862"/>
        </w:tabs>
        <w:ind w:left="861" w:right="276"/>
      </w:pPr>
      <w:r>
        <w:t xml:space="preserve">If you are travelling from </w:t>
      </w:r>
      <w:r>
        <w:rPr>
          <w:b/>
        </w:rPr>
        <w:t>Lisbon</w:t>
      </w:r>
      <w:r>
        <w:t xml:space="preserve">, you will need to get to </w:t>
      </w:r>
      <w:proofErr w:type="spellStart"/>
      <w:r>
        <w:t>Sete</w:t>
      </w:r>
      <w:proofErr w:type="spellEnd"/>
      <w:r>
        <w:t xml:space="preserve"> Rios Bus Station</w:t>
      </w:r>
      <w:r>
        <w:rPr>
          <w:spacing w:val="1"/>
        </w:rPr>
        <w:t xml:space="preserve"> </w:t>
      </w:r>
      <w:r>
        <w:t xml:space="preserve">“Terminal </w:t>
      </w:r>
      <w:proofErr w:type="spellStart"/>
      <w:r>
        <w:t>Rodoviário</w:t>
      </w:r>
      <w:proofErr w:type="spellEnd"/>
      <w:r>
        <w:t>” by taxi or metro. Express buses to Coimbra run every hour and</w:t>
      </w:r>
      <w:r>
        <w:rPr>
          <w:spacing w:val="-47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expect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journey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approximately</w:t>
      </w:r>
      <w:r>
        <w:rPr>
          <w:spacing w:val="-4"/>
        </w:rPr>
        <w:t xml:space="preserve"> </w:t>
      </w:r>
      <w:r>
        <w:t>2 hours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 half.</w:t>
      </w:r>
    </w:p>
    <w:p w14:paraId="7637B477" w14:textId="77777777" w:rsidR="004526F9" w:rsidRDefault="00213939">
      <w:pPr>
        <w:pStyle w:val="PargrafodaLista"/>
        <w:numPr>
          <w:ilvl w:val="0"/>
          <w:numId w:val="1"/>
        </w:numPr>
        <w:tabs>
          <w:tab w:val="left" w:pos="861"/>
          <w:tab w:val="left" w:pos="862"/>
        </w:tabs>
        <w:ind w:left="861"/>
      </w:pPr>
      <w:r>
        <w:t xml:space="preserve">If you are travelling from </w:t>
      </w:r>
      <w:r>
        <w:rPr>
          <w:b/>
        </w:rPr>
        <w:t>Porto</w:t>
      </w:r>
      <w:r>
        <w:t>, you will need to travel by taxi or metro until the</w:t>
      </w:r>
      <w:r>
        <w:rPr>
          <w:spacing w:val="1"/>
        </w:rPr>
        <w:t xml:space="preserve"> </w:t>
      </w:r>
      <w:r>
        <w:t xml:space="preserve">Campo 24 de Agosto. From there, walk to the Bus Station “Terminal </w:t>
      </w:r>
      <w:proofErr w:type="spellStart"/>
      <w:r>
        <w:t>Rodoviário</w:t>
      </w:r>
      <w:proofErr w:type="spellEnd"/>
      <w:r>
        <w:t>",</w:t>
      </w:r>
      <w:r>
        <w:rPr>
          <w:spacing w:val="1"/>
        </w:rPr>
        <w:t xml:space="preserve"> </w:t>
      </w:r>
      <w:r>
        <w:t>Street: “Campo 24 de Agosto, 125”. Express buses to Coimbra run every hour and you</w:t>
      </w:r>
      <w:r>
        <w:rPr>
          <w:spacing w:val="-47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ex</w:t>
      </w:r>
      <w:r>
        <w:t>pect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journey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hour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 half.</w:t>
      </w:r>
    </w:p>
    <w:p w14:paraId="52134040" w14:textId="77777777" w:rsidR="004526F9" w:rsidRDefault="004526F9">
      <w:pPr>
        <w:pStyle w:val="Corpodetexto"/>
        <w:spacing w:before="11"/>
      </w:pPr>
    </w:p>
    <w:p w14:paraId="4794BD61" w14:textId="77777777" w:rsidR="004526F9" w:rsidRDefault="00213939">
      <w:pPr>
        <w:ind w:left="142" w:right="341"/>
        <w:jc w:val="both"/>
      </w:pPr>
      <w:r>
        <w:t xml:space="preserve">Check the </w:t>
      </w:r>
      <w:hyperlink r:id="rId8">
        <w:r>
          <w:rPr>
            <w:color w:val="0462C1"/>
            <w:u w:val="single" w:color="0462C1"/>
          </w:rPr>
          <w:t>website</w:t>
        </w:r>
        <w:r>
          <w:rPr>
            <w:color w:val="0462C1"/>
          </w:rPr>
          <w:t xml:space="preserve"> </w:t>
        </w:r>
      </w:hyperlink>
      <w:r>
        <w:t xml:space="preserve">of the </w:t>
      </w:r>
      <w:r>
        <w:rPr>
          <w:b/>
        </w:rPr>
        <w:t xml:space="preserve">Rede Nacional de Expressos – Express Buses Network </w:t>
      </w:r>
      <w:r>
        <w:t>to check the</w:t>
      </w:r>
      <w:r>
        <w:rPr>
          <w:spacing w:val="-47"/>
        </w:rPr>
        <w:t xml:space="preserve"> </w:t>
      </w:r>
      <w:r>
        <w:t xml:space="preserve">timetable and prices. </w:t>
      </w:r>
      <w:r>
        <w:rPr>
          <w:b/>
        </w:rPr>
        <w:t xml:space="preserve">Flixbus </w:t>
      </w:r>
      <w:r>
        <w:t xml:space="preserve">also operates bus services. Check the </w:t>
      </w:r>
      <w:hyperlink r:id="rId9">
        <w:r>
          <w:rPr>
            <w:color w:val="0462C1"/>
            <w:u w:val="single" w:color="0462C1"/>
          </w:rPr>
          <w:t>website</w:t>
        </w:r>
        <w:r>
          <w:rPr>
            <w:color w:val="0462C1"/>
          </w:rPr>
          <w:t xml:space="preserve"> </w:t>
        </w:r>
      </w:hyperlink>
      <w:r>
        <w:t>for the timetable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prices.</w:t>
      </w:r>
    </w:p>
    <w:p w14:paraId="3031FBD2" w14:textId="77777777" w:rsidR="004526F9" w:rsidRDefault="004526F9">
      <w:pPr>
        <w:pStyle w:val="Corpodetexto"/>
        <w:spacing w:before="1"/>
        <w:rPr>
          <w:sz w:val="23"/>
        </w:rPr>
      </w:pPr>
    </w:p>
    <w:p w14:paraId="08966901" w14:textId="77777777" w:rsidR="004526F9" w:rsidRDefault="00213939">
      <w:pPr>
        <w:pStyle w:val="Corpodetexto"/>
        <w:ind w:left="142" w:right="216"/>
      </w:pPr>
      <w:r>
        <w:t xml:space="preserve">By </w:t>
      </w:r>
      <w:r>
        <w:rPr>
          <w:b/>
        </w:rPr>
        <w:t>airport shuttle</w:t>
      </w:r>
      <w:r>
        <w:t>: the shared transfer service Coimbra Airport Shuttle offers daily shuttles</w:t>
      </w:r>
      <w:r>
        <w:rPr>
          <w:spacing w:val="1"/>
        </w:rPr>
        <w:t xml:space="preserve"> </w:t>
      </w:r>
      <w:r>
        <w:t xml:space="preserve">going to or departing from </w:t>
      </w:r>
      <w:r>
        <w:t xml:space="preserve">the airports of Lisbon and Porto. Check the </w:t>
      </w:r>
      <w:hyperlink r:id="rId10">
        <w:r>
          <w:rPr>
            <w:color w:val="0462C1"/>
            <w:u w:val="single" w:color="0462C1"/>
          </w:rPr>
          <w:t>website</w:t>
        </w:r>
        <w:r>
          <w:rPr>
            <w:color w:val="0462C1"/>
          </w:rPr>
          <w:t xml:space="preserve"> </w:t>
        </w:r>
      </w:hyperlink>
      <w:r>
        <w:t>of the Coimbra</w:t>
      </w:r>
      <w:r>
        <w:rPr>
          <w:spacing w:val="-47"/>
        </w:rPr>
        <w:t xml:space="preserve"> </w:t>
      </w:r>
      <w:r>
        <w:t>Airport</w:t>
      </w:r>
      <w:r>
        <w:rPr>
          <w:spacing w:val="-1"/>
        </w:rPr>
        <w:t xml:space="preserve"> </w:t>
      </w:r>
      <w:r>
        <w:t>Shuttle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the timetable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prices.</w:t>
      </w:r>
    </w:p>
    <w:p w14:paraId="0D470A4E" w14:textId="77777777" w:rsidR="004526F9" w:rsidRDefault="004526F9">
      <w:pPr>
        <w:pStyle w:val="Corpodetexto"/>
        <w:rPr>
          <w:sz w:val="20"/>
        </w:rPr>
      </w:pPr>
    </w:p>
    <w:p w14:paraId="79631BFD" w14:textId="77777777" w:rsidR="004526F9" w:rsidRDefault="00213939">
      <w:pPr>
        <w:pStyle w:val="Corpodetexto"/>
        <w:spacing w:before="3"/>
        <w:rPr>
          <w:sz w:val="23"/>
        </w:rPr>
      </w:pPr>
      <w:r>
        <w:pict w14:anchorId="24184552">
          <v:shape id="_x0000_s2051" style="position:absolute;margin-left:83.65pt;margin-top:17.65pt;width:428.15pt;height:.1pt;z-index:-15728640;mso-wrap-distance-left:0;mso-wrap-distance-right:0;mso-position-horizontal-relative:page" coordorigin="1673,353" coordsize="8563,0" path="m1673,353r8563,e" filled="f" strokeweight="3pt">
            <v:stroke dashstyle="dash"/>
            <v:path arrowok="t"/>
            <w10:wrap type="topAndBottom" anchorx="page"/>
          </v:shape>
        </w:pict>
      </w:r>
    </w:p>
    <w:p w14:paraId="6A35A7F4" w14:textId="77777777" w:rsidR="004526F9" w:rsidRDefault="004526F9">
      <w:pPr>
        <w:pStyle w:val="Corpodetexto"/>
        <w:spacing w:before="1"/>
        <w:rPr>
          <w:sz w:val="17"/>
        </w:rPr>
      </w:pPr>
    </w:p>
    <w:p w14:paraId="27791CF9" w14:textId="77777777" w:rsidR="004526F9" w:rsidRDefault="00213939">
      <w:pPr>
        <w:pStyle w:val="Ttulo1"/>
        <w:spacing w:before="44"/>
        <w:rPr>
          <w:u w:val="none"/>
        </w:rPr>
      </w:pPr>
      <w:r>
        <w:rPr>
          <w:color w:val="1F3863"/>
          <w:u w:color="1F3863"/>
        </w:rPr>
        <w:t>Where</w:t>
      </w:r>
      <w:r>
        <w:rPr>
          <w:color w:val="1F3863"/>
          <w:spacing w:val="-3"/>
          <w:u w:color="1F3863"/>
        </w:rPr>
        <w:t xml:space="preserve"> </w:t>
      </w:r>
      <w:r>
        <w:rPr>
          <w:color w:val="1F3863"/>
          <w:u w:color="1F3863"/>
        </w:rPr>
        <w:t>to</w:t>
      </w:r>
      <w:r>
        <w:rPr>
          <w:color w:val="1F3863"/>
          <w:spacing w:val="-1"/>
          <w:u w:color="1F3863"/>
        </w:rPr>
        <w:t xml:space="preserve"> </w:t>
      </w:r>
      <w:r>
        <w:rPr>
          <w:color w:val="1F3863"/>
          <w:u w:color="1F3863"/>
        </w:rPr>
        <w:t>stay</w:t>
      </w:r>
    </w:p>
    <w:p w14:paraId="6C59546C" w14:textId="77777777" w:rsidR="004526F9" w:rsidRDefault="004526F9">
      <w:pPr>
        <w:pStyle w:val="Corpodetexto"/>
        <w:spacing w:before="3"/>
        <w:rPr>
          <w:b/>
          <w:sz w:val="18"/>
        </w:rPr>
      </w:pPr>
    </w:p>
    <w:p w14:paraId="3A089684" w14:textId="77777777" w:rsidR="004526F9" w:rsidRDefault="00213939">
      <w:pPr>
        <w:spacing w:before="57"/>
        <w:ind w:left="142" w:right="146"/>
      </w:pPr>
      <w:r>
        <w:t xml:space="preserve">Coimbra offers many </w:t>
      </w:r>
      <w:r>
        <w:rPr>
          <w:b/>
        </w:rPr>
        <w:t xml:space="preserve">temporary accommodation </w:t>
      </w:r>
      <w:r>
        <w:t xml:space="preserve">options, from 4-star </w:t>
      </w:r>
      <w:r>
        <w:t>hotels to hostels, where</w:t>
      </w:r>
      <w:r>
        <w:rPr>
          <w:spacing w:val="-47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 xml:space="preserve">stay.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short stays</w:t>
      </w:r>
      <w:r>
        <w:t>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recommend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options:</w:t>
      </w:r>
    </w:p>
    <w:p w14:paraId="7683135A" w14:textId="77777777" w:rsidR="004526F9" w:rsidRDefault="004526F9">
      <w:pPr>
        <w:pStyle w:val="Corpodetexto"/>
        <w:spacing w:before="10"/>
      </w:pPr>
    </w:p>
    <w:p w14:paraId="1D8A55E3" w14:textId="77777777" w:rsidR="004526F9" w:rsidRDefault="00213939">
      <w:pPr>
        <w:pStyle w:val="Ttulo2"/>
        <w:spacing w:before="1"/>
      </w:pPr>
      <w:proofErr w:type="spellStart"/>
      <w:r>
        <w:t>Aeminium</w:t>
      </w:r>
      <w:proofErr w:type="spellEnd"/>
      <w:r>
        <w:rPr>
          <w:spacing w:val="-1"/>
        </w:rPr>
        <w:t xml:space="preserve"> </w:t>
      </w:r>
      <w:r>
        <w:t>Coimbra</w:t>
      </w:r>
      <w:r>
        <w:rPr>
          <w:spacing w:val="-4"/>
        </w:rPr>
        <w:t xml:space="preserve"> </w:t>
      </w:r>
      <w:r>
        <w:t>Hotel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Affiliated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proofErr w:type="spellStart"/>
      <w:r>
        <w:t>Meliá</w:t>
      </w:r>
      <w:proofErr w:type="spellEnd"/>
      <w:r>
        <w:rPr>
          <w:spacing w:val="-2"/>
        </w:rPr>
        <w:t xml:space="preserve"> </w:t>
      </w:r>
      <w:r>
        <w:t>****</w:t>
      </w:r>
    </w:p>
    <w:p w14:paraId="5F0DB869" w14:textId="77777777" w:rsidR="004526F9" w:rsidRPr="002F3696" w:rsidRDefault="00213939">
      <w:pPr>
        <w:pStyle w:val="Corpodetexto"/>
        <w:ind w:left="142"/>
        <w:rPr>
          <w:lang w:val="pt-PT"/>
        </w:rPr>
      </w:pPr>
      <w:r w:rsidRPr="002F3696">
        <w:rPr>
          <w:lang w:val="pt-PT"/>
        </w:rPr>
        <w:t>Address: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Av.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Armando Gonçalves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Lote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20,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3000-059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2C6870E8" w14:textId="77777777" w:rsidR="004526F9" w:rsidRDefault="00213939">
      <w:pPr>
        <w:pStyle w:val="Corpodetexto"/>
        <w:ind w:left="142"/>
      </w:pPr>
      <w:r>
        <w:t>Website:</w:t>
      </w:r>
      <w:r>
        <w:rPr>
          <w:spacing w:val="-9"/>
        </w:rPr>
        <w:t xml:space="preserve"> </w:t>
      </w:r>
      <w:hyperlink r:id="rId11">
        <w:r>
          <w:rPr>
            <w:color w:val="0462C1"/>
            <w:u w:val="single" w:color="0462C1"/>
          </w:rPr>
          <w:t>https://www.melia.com/en/hotels/portugal/coimbra/hotel-coimbra-by-melia</w:t>
        </w:r>
      </w:hyperlink>
    </w:p>
    <w:p w14:paraId="3DC0492D" w14:textId="77777777" w:rsidR="004526F9" w:rsidRDefault="004526F9">
      <w:pPr>
        <w:pStyle w:val="Corpodetexto"/>
        <w:spacing w:before="5"/>
        <w:rPr>
          <w:sz w:val="18"/>
        </w:rPr>
      </w:pPr>
    </w:p>
    <w:p w14:paraId="14C41579" w14:textId="77777777" w:rsidR="004526F9" w:rsidRPr="002F3696" w:rsidRDefault="00213939">
      <w:pPr>
        <w:pStyle w:val="Ttulo2"/>
        <w:rPr>
          <w:lang w:val="pt-PT"/>
        </w:rPr>
      </w:pPr>
      <w:r w:rsidRPr="002F3696">
        <w:rPr>
          <w:lang w:val="pt-PT"/>
        </w:rPr>
        <w:t>Hotel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Tivoli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Coimbra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****</w:t>
      </w:r>
    </w:p>
    <w:p w14:paraId="4178796E" w14:textId="77777777" w:rsidR="004526F9" w:rsidRPr="002F3696" w:rsidRDefault="00213939">
      <w:pPr>
        <w:pStyle w:val="Corpodetexto"/>
        <w:spacing w:before="1"/>
        <w:ind w:left="142"/>
        <w:rPr>
          <w:lang w:val="pt-PT"/>
        </w:rPr>
      </w:pPr>
      <w:r w:rsidRPr="002F3696">
        <w:rPr>
          <w:lang w:val="pt-PT"/>
        </w:rPr>
        <w:t>Address: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Rua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João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Machado</w:t>
      </w:r>
      <w:r w:rsidRPr="002F3696">
        <w:rPr>
          <w:spacing w:val="1"/>
          <w:lang w:val="pt-PT"/>
        </w:rPr>
        <w:t xml:space="preserve"> </w:t>
      </w:r>
      <w:r w:rsidRPr="002F3696">
        <w:rPr>
          <w:lang w:val="pt-PT"/>
        </w:rPr>
        <w:t>4,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3000-226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45D74CD3" w14:textId="77777777" w:rsidR="004526F9" w:rsidRDefault="00213939">
      <w:pPr>
        <w:pStyle w:val="Corpodetexto"/>
        <w:ind w:left="142"/>
      </w:pPr>
      <w:r>
        <w:t>Website:</w:t>
      </w:r>
      <w:r>
        <w:rPr>
          <w:spacing w:val="-12"/>
        </w:rPr>
        <w:t xml:space="preserve"> </w:t>
      </w:r>
      <w:hyperlink r:id="rId12">
        <w:r>
          <w:rPr>
            <w:color w:val="0462C1"/>
            <w:u w:val="single" w:color="0462C1"/>
          </w:rPr>
          <w:t>www.tivolihotels.com/pt/hoteis/coimbra/tivoli-coimbra/o-hotel.aspx</w:t>
        </w:r>
      </w:hyperlink>
    </w:p>
    <w:p w14:paraId="6FAB08A6" w14:textId="77777777" w:rsidR="004526F9" w:rsidRDefault="004526F9">
      <w:pPr>
        <w:sectPr w:rsidR="004526F9">
          <w:headerReference w:type="default" r:id="rId13"/>
          <w:footerReference w:type="default" r:id="rId14"/>
          <w:type w:val="continuous"/>
          <w:pgSz w:w="11910" w:h="16840"/>
          <w:pgMar w:top="1640" w:right="1580" w:bottom="1380" w:left="1560" w:header="911" w:footer="1198" w:gutter="0"/>
          <w:pgNumType w:start="1"/>
          <w:cols w:space="720"/>
        </w:sectPr>
      </w:pPr>
    </w:p>
    <w:p w14:paraId="0F77CBE2" w14:textId="77777777" w:rsidR="004526F9" w:rsidRPr="002F3696" w:rsidRDefault="00213939">
      <w:pPr>
        <w:pStyle w:val="Ttulo2"/>
        <w:spacing w:before="46"/>
        <w:rPr>
          <w:lang w:val="pt-PT"/>
        </w:rPr>
      </w:pPr>
      <w:r w:rsidRPr="002F3696">
        <w:rPr>
          <w:lang w:val="pt-PT"/>
        </w:rPr>
        <w:lastRenderedPageBreak/>
        <w:t>Hotel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Dona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Inês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****</w:t>
      </w:r>
    </w:p>
    <w:p w14:paraId="01D54F15" w14:textId="77777777" w:rsidR="004526F9" w:rsidRPr="002F3696" w:rsidRDefault="00213939">
      <w:pPr>
        <w:pStyle w:val="Corpodetexto"/>
        <w:ind w:left="142" w:right="2895"/>
        <w:rPr>
          <w:lang w:val="pt-PT"/>
        </w:rPr>
      </w:pPr>
      <w:r w:rsidRPr="002F3696">
        <w:rPr>
          <w:lang w:val="pt-PT"/>
        </w:rPr>
        <w:t>Address: Rua Abel Dias Urbano, 12, 3000-001 Coimbra, Portugal</w:t>
      </w:r>
      <w:r w:rsidRPr="002F3696">
        <w:rPr>
          <w:spacing w:val="-47"/>
          <w:lang w:val="pt-PT"/>
        </w:rPr>
        <w:t xml:space="preserve"> </w:t>
      </w:r>
      <w:r w:rsidRPr="002F3696">
        <w:rPr>
          <w:lang w:val="pt-PT"/>
        </w:rPr>
        <w:t xml:space="preserve">Website: </w:t>
      </w:r>
      <w:hyperlink r:id="rId15">
        <w:r w:rsidRPr="002F3696">
          <w:rPr>
            <w:color w:val="0462C1"/>
            <w:u w:val="single" w:color="0462C1"/>
            <w:lang w:val="pt-PT"/>
          </w:rPr>
          <w:t>https://www.donaines.pt</w:t>
        </w:r>
      </w:hyperlink>
    </w:p>
    <w:p w14:paraId="6F479205" w14:textId="77777777" w:rsidR="004526F9" w:rsidRPr="002F3696" w:rsidRDefault="004526F9">
      <w:pPr>
        <w:pStyle w:val="Corpodetexto"/>
        <w:spacing w:before="3"/>
        <w:rPr>
          <w:sz w:val="18"/>
          <w:lang w:val="pt-PT"/>
        </w:rPr>
      </w:pPr>
    </w:p>
    <w:p w14:paraId="27B9CF45" w14:textId="77777777" w:rsidR="004526F9" w:rsidRPr="002F3696" w:rsidRDefault="00213939">
      <w:pPr>
        <w:pStyle w:val="Ttulo2"/>
        <w:rPr>
          <w:lang w:val="pt-PT"/>
        </w:rPr>
      </w:pPr>
      <w:r w:rsidRPr="002F3696">
        <w:rPr>
          <w:lang w:val="pt-PT"/>
        </w:rPr>
        <w:t>Hotel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Vila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Galé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****</w:t>
      </w:r>
    </w:p>
    <w:p w14:paraId="1E514171" w14:textId="77777777" w:rsidR="004526F9" w:rsidRPr="002F3696" w:rsidRDefault="00213939">
      <w:pPr>
        <w:pStyle w:val="Corpodetexto"/>
        <w:ind w:left="142"/>
        <w:rPr>
          <w:lang w:val="pt-PT"/>
        </w:rPr>
      </w:pPr>
      <w:r w:rsidRPr="002F3696">
        <w:rPr>
          <w:lang w:val="pt-PT"/>
        </w:rPr>
        <w:t>Address: Rua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Abel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Dias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Urbano,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20,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3000-001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Coimbra, Portugal</w:t>
      </w:r>
    </w:p>
    <w:p w14:paraId="2E484872" w14:textId="77777777" w:rsidR="004526F9" w:rsidRDefault="00213939">
      <w:pPr>
        <w:pStyle w:val="Corpodetexto"/>
        <w:spacing w:before="1"/>
        <w:ind w:left="142"/>
      </w:pPr>
      <w:r>
        <w:t xml:space="preserve">Website: </w:t>
      </w:r>
      <w:hyperlink r:id="rId16">
        <w:r>
          <w:rPr>
            <w:color w:val="0462C1"/>
            <w:u w:val="single" w:color="0462C1"/>
          </w:rPr>
          <w:t>https://www.vilagale.com/pt/hoteis/centro-de-portugal/vila-gale-coimbra</w:t>
        </w:r>
      </w:hyperlink>
    </w:p>
    <w:p w14:paraId="26100054" w14:textId="77777777" w:rsidR="004526F9" w:rsidRDefault="004526F9">
      <w:pPr>
        <w:pStyle w:val="Corpodetexto"/>
        <w:spacing w:before="2"/>
        <w:rPr>
          <w:sz w:val="18"/>
        </w:rPr>
      </w:pPr>
    </w:p>
    <w:p w14:paraId="4EE951DC" w14:textId="77777777" w:rsidR="004526F9" w:rsidRPr="002F3696" w:rsidRDefault="00213939">
      <w:pPr>
        <w:pStyle w:val="Ttulo2"/>
        <w:spacing w:before="57"/>
        <w:rPr>
          <w:lang w:val="pt-PT"/>
        </w:rPr>
      </w:pPr>
      <w:r w:rsidRPr="002F3696">
        <w:rPr>
          <w:lang w:val="pt-PT"/>
        </w:rPr>
        <w:t>Hotel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Oslo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***</w:t>
      </w:r>
    </w:p>
    <w:p w14:paraId="67F6395D" w14:textId="77777777" w:rsidR="004526F9" w:rsidRPr="002F3696" w:rsidRDefault="00213939">
      <w:pPr>
        <w:pStyle w:val="Corpodetexto"/>
        <w:ind w:left="142" w:right="1337"/>
        <w:rPr>
          <w:lang w:val="pt-PT"/>
        </w:rPr>
      </w:pPr>
      <w:r w:rsidRPr="002F3696">
        <w:rPr>
          <w:lang w:val="pt-PT"/>
        </w:rPr>
        <w:t xml:space="preserve">Address: Avenida Fernão de Magalhães Coimbra, 25, </w:t>
      </w:r>
      <w:r w:rsidRPr="002F3696">
        <w:rPr>
          <w:lang w:val="pt-PT"/>
        </w:rPr>
        <w:t>3000-175 Coimbra, Portugal</w:t>
      </w:r>
      <w:r w:rsidRPr="002F3696">
        <w:rPr>
          <w:spacing w:val="-47"/>
          <w:lang w:val="pt-PT"/>
        </w:rPr>
        <w:t xml:space="preserve"> </w:t>
      </w:r>
      <w:r w:rsidRPr="002F3696">
        <w:rPr>
          <w:lang w:val="pt-PT"/>
        </w:rPr>
        <w:t xml:space="preserve">Website: </w:t>
      </w:r>
      <w:hyperlink r:id="rId17">
        <w:r w:rsidRPr="002F3696">
          <w:rPr>
            <w:color w:val="0462C1"/>
            <w:u w:val="single" w:color="0462C1"/>
            <w:lang w:val="pt-PT"/>
          </w:rPr>
          <w:t>https://www.hoteloslo-coimbra.pt</w:t>
        </w:r>
      </w:hyperlink>
    </w:p>
    <w:p w14:paraId="6C0399D2" w14:textId="77777777" w:rsidR="004526F9" w:rsidRPr="002F3696" w:rsidRDefault="004526F9">
      <w:pPr>
        <w:pStyle w:val="Corpodetexto"/>
        <w:spacing w:before="5"/>
        <w:rPr>
          <w:sz w:val="18"/>
          <w:lang w:val="pt-PT"/>
        </w:rPr>
      </w:pPr>
    </w:p>
    <w:p w14:paraId="613102DA" w14:textId="77777777" w:rsidR="004526F9" w:rsidRPr="002F3696" w:rsidRDefault="00213939">
      <w:pPr>
        <w:pStyle w:val="Ttulo2"/>
        <w:rPr>
          <w:lang w:val="pt-PT"/>
        </w:rPr>
      </w:pPr>
      <w:r w:rsidRPr="002F3696">
        <w:rPr>
          <w:lang w:val="pt-PT"/>
        </w:rPr>
        <w:t>Hotel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Ibis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Coimbra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Centro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**</w:t>
      </w:r>
    </w:p>
    <w:p w14:paraId="30473EE3" w14:textId="77777777" w:rsidR="004526F9" w:rsidRPr="002F3696" w:rsidRDefault="00213939">
      <w:pPr>
        <w:pStyle w:val="Corpodetexto"/>
        <w:spacing w:before="1"/>
        <w:ind w:left="142"/>
        <w:rPr>
          <w:lang w:val="pt-PT"/>
        </w:rPr>
      </w:pPr>
      <w:r w:rsidRPr="002F3696">
        <w:rPr>
          <w:lang w:val="pt-PT"/>
        </w:rPr>
        <w:t>Address: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Avenida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Emídio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Navarro,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70,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3000-150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38444E33" w14:textId="77777777" w:rsidR="004526F9" w:rsidRDefault="00213939">
      <w:pPr>
        <w:pStyle w:val="Corpodetexto"/>
        <w:spacing w:before="1"/>
        <w:ind w:left="142"/>
      </w:pPr>
      <w:r>
        <w:t>Website:</w:t>
      </w:r>
      <w:r>
        <w:rPr>
          <w:spacing w:val="-13"/>
        </w:rPr>
        <w:t xml:space="preserve"> </w:t>
      </w:r>
      <w:hyperlink r:id="rId18">
        <w:r>
          <w:rPr>
            <w:color w:val="0462C1"/>
            <w:u w:val="single" w:color="0462C1"/>
          </w:rPr>
          <w:t>www.accorhotels.com/pt/hotel-1672-ibis-coimbra-centro/index.shtml</w:t>
        </w:r>
      </w:hyperlink>
    </w:p>
    <w:p w14:paraId="2F78DC29" w14:textId="77777777" w:rsidR="004526F9" w:rsidRDefault="004526F9">
      <w:pPr>
        <w:pStyle w:val="Corpodetexto"/>
        <w:spacing w:before="2"/>
        <w:rPr>
          <w:sz w:val="18"/>
        </w:rPr>
      </w:pPr>
    </w:p>
    <w:p w14:paraId="4AA2DE5F" w14:textId="77777777" w:rsidR="004526F9" w:rsidRPr="002F3696" w:rsidRDefault="00213939">
      <w:pPr>
        <w:pStyle w:val="Ttulo2"/>
        <w:rPr>
          <w:lang w:val="pt-PT"/>
        </w:rPr>
      </w:pPr>
      <w:r w:rsidRPr="002F3696">
        <w:rPr>
          <w:lang w:val="pt-PT"/>
        </w:rPr>
        <w:t>Hotel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Botânico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de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Coimbra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**</w:t>
      </w:r>
    </w:p>
    <w:p w14:paraId="6539B54E" w14:textId="77777777" w:rsidR="004526F9" w:rsidRPr="002F3696" w:rsidRDefault="00213939">
      <w:pPr>
        <w:pStyle w:val="Corpodetexto"/>
        <w:spacing w:before="1"/>
        <w:ind w:left="142" w:right="357"/>
        <w:rPr>
          <w:lang w:val="pt-PT"/>
        </w:rPr>
      </w:pPr>
      <w:r w:rsidRPr="002F3696">
        <w:rPr>
          <w:lang w:val="pt-PT"/>
        </w:rPr>
        <w:t>Address: Bairro de São José, 15, Rua dos Combatentes da Grande Guerr</w:t>
      </w:r>
      <w:r w:rsidRPr="002F3696">
        <w:rPr>
          <w:lang w:val="pt-PT"/>
        </w:rPr>
        <w:t>a, 3030-207 Coimbra</w:t>
      </w:r>
      <w:r w:rsidRPr="002F3696">
        <w:rPr>
          <w:spacing w:val="-47"/>
          <w:lang w:val="pt-PT"/>
        </w:rPr>
        <w:t xml:space="preserve"> </w:t>
      </w:r>
      <w:r w:rsidRPr="002F3696">
        <w:rPr>
          <w:lang w:val="pt-PT"/>
        </w:rPr>
        <w:t xml:space="preserve">Website: </w:t>
      </w:r>
      <w:hyperlink r:id="rId19">
        <w:r w:rsidRPr="002F3696">
          <w:rPr>
            <w:color w:val="0462C1"/>
            <w:u w:val="single" w:color="0462C1"/>
            <w:lang w:val="pt-PT"/>
          </w:rPr>
          <w:t>http://hotelbotanicocoimbra.pt/</w:t>
        </w:r>
      </w:hyperlink>
    </w:p>
    <w:p w14:paraId="71ED6685" w14:textId="77777777" w:rsidR="004526F9" w:rsidRPr="002F3696" w:rsidRDefault="004526F9">
      <w:pPr>
        <w:pStyle w:val="Corpodetexto"/>
        <w:spacing w:before="3"/>
        <w:rPr>
          <w:sz w:val="18"/>
          <w:lang w:val="pt-PT"/>
        </w:rPr>
      </w:pPr>
    </w:p>
    <w:p w14:paraId="3B82FFD1" w14:textId="77777777" w:rsidR="004526F9" w:rsidRPr="002F3696" w:rsidRDefault="00213939">
      <w:pPr>
        <w:pStyle w:val="Ttulo2"/>
        <w:rPr>
          <w:lang w:val="pt-PT"/>
        </w:rPr>
      </w:pPr>
      <w:r w:rsidRPr="002F3696">
        <w:rPr>
          <w:lang w:val="pt-PT"/>
        </w:rPr>
        <w:t>NS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Hostel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&amp;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Suites</w:t>
      </w:r>
    </w:p>
    <w:p w14:paraId="2B9CC660" w14:textId="77777777" w:rsidR="004526F9" w:rsidRPr="002F3696" w:rsidRDefault="00213939">
      <w:pPr>
        <w:pStyle w:val="Corpodetexto"/>
        <w:ind w:left="142" w:right="1529"/>
        <w:rPr>
          <w:lang w:val="pt-PT"/>
        </w:rPr>
      </w:pPr>
      <w:r w:rsidRPr="002F3696">
        <w:rPr>
          <w:lang w:val="pt-PT"/>
        </w:rPr>
        <w:t>Address: Rua Lourenço Almeida de Azevedo, 3 e 4, 3000-250 Coimbra, Portugal</w:t>
      </w:r>
      <w:r w:rsidRPr="002F3696">
        <w:rPr>
          <w:spacing w:val="-47"/>
          <w:lang w:val="pt-PT"/>
        </w:rPr>
        <w:t xml:space="preserve"> </w:t>
      </w:r>
      <w:r w:rsidRPr="002F3696">
        <w:rPr>
          <w:lang w:val="pt-PT"/>
        </w:rPr>
        <w:t xml:space="preserve">Website: </w:t>
      </w:r>
      <w:hyperlink r:id="rId20">
        <w:r w:rsidRPr="002F3696">
          <w:rPr>
            <w:color w:val="0462C1"/>
            <w:u w:val="single" w:color="0462C1"/>
            <w:lang w:val="pt-PT"/>
          </w:rPr>
          <w:t>http://ns-hostel.com/</w:t>
        </w:r>
      </w:hyperlink>
    </w:p>
    <w:p w14:paraId="3873155C" w14:textId="77777777" w:rsidR="004526F9" w:rsidRPr="002F3696" w:rsidRDefault="004526F9">
      <w:pPr>
        <w:pStyle w:val="Corpodetexto"/>
        <w:spacing w:before="5"/>
        <w:rPr>
          <w:sz w:val="18"/>
          <w:lang w:val="pt-PT"/>
        </w:rPr>
      </w:pPr>
    </w:p>
    <w:p w14:paraId="32074503" w14:textId="77777777" w:rsidR="004526F9" w:rsidRPr="002F3696" w:rsidRDefault="00213939">
      <w:pPr>
        <w:pStyle w:val="Ttulo2"/>
        <w:spacing w:before="57"/>
        <w:rPr>
          <w:lang w:val="pt-PT"/>
        </w:rPr>
      </w:pPr>
      <w:r w:rsidRPr="002F3696">
        <w:rPr>
          <w:lang w:val="pt-PT"/>
        </w:rPr>
        <w:t>The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Luggage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Hostel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&amp;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Suites</w:t>
      </w:r>
    </w:p>
    <w:p w14:paraId="5BEF4EB8" w14:textId="77777777" w:rsidR="004526F9" w:rsidRPr="002F3696" w:rsidRDefault="00213939">
      <w:pPr>
        <w:pStyle w:val="Corpodetexto"/>
        <w:ind w:left="142" w:right="2368"/>
        <w:rPr>
          <w:lang w:val="pt-PT"/>
        </w:rPr>
      </w:pPr>
      <w:r w:rsidRPr="002F3696">
        <w:rPr>
          <w:lang w:val="pt-PT"/>
        </w:rPr>
        <w:t>Address:</w:t>
      </w:r>
      <w:r w:rsidRPr="002F3696">
        <w:rPr>
          <w:spacing w:val="1"/>
          <w:lang w:val="pt-PT"/>
        </w:rPr>
        <w:t xml:space="preserve"> </w:t>
      </w:r>
      <w:r w:rsidRPr="002F3696">
        <w:rPr>
          <w:lang w:val="pt-PT"/>
        </w:rPr>
        <w:t>Rua Antero de Quental, 129, 3000-032 Coimbra, Portugal</w:t>
      </w:r>
      <w:r w:rsidRPr="002F3696">
        <w:rPr>
          <w:spacing w:val="-47"/>
          <w:lang w:val="pt-PT"/>
        </w:rPr>
        <w:t xml:space="preserve"> </w:t>
      </w:r>
      <w:r w:rsidRPr="002F3696">
        <w:rPr>
          <w:lang w:val="pt-PT"/>
        </w:rPr>
        <w:t xml:space="preserve">Website: </w:t>
      </w:r>
      <w:hyperlink r:id="rId21">
        <w:r w:rsidRPr="002F3696">
          <w:rPr>
            <w:color w:val="0462C1"/>
            <w:u w:val="single" w:color="0462C1"/>
            <w:lang w:val="pt-PT"/>
          </w:rPr>
          <w:t>https://www.theluggage.pt</w:t>
        </w:r>
      </w:hyperlink>
    </w:p>
    <w:p w14:paraId="06ABBF64" w14:textId="77777777" w:rsidR="004526F9" w:rsidRPr="002F3696" w:rsidRDefault="004526F9">
      <w:pPr>
        <w:pStyle w:val="Corpodetexto"/>
        <w:spacing w:before="3"/>
        <w:rPr>
          <w:sz w:val="18"/>
          <w:lang w:val="pt-PT"/>
        </w:rPr>
      </w:pPr>
    </w:p>
    <w:p w14:paraId="05DA0AF1" w14:textId="77777777" w:rsidR="004526F9" w:rsidRPr="002F3696" w:rsidRDefault="00213939">
      <w:pPr>
        <w:pStyle w:val="Ttulo2"/>
        <w:rPr>
          <w:lang w:val="pt-PT"/>
        </w:rPr>
      </w:pPr>
      <w:r w:rsidRPr="002F3696">
        <w:rPr>
          <w:lang w:val="pt-PT"/>
        </w:rPr>
        <w:t>Riversuites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Hostel</w:t>
      </w:r>
    </w:p>
    <w:p w14:paraId="18E26817" w14:textId="77777777" w:rsidR="004526F9" w:rsidRPr="002F3696" w:rsidRDefault="00213939">
      <w:pPr>
        <w:pStyle w:val="Corpodetexto"/>
        <w:spacing w:before="1"/>
        <w:ind w:left="142" w:right="2368"/>
        <w:rPr>
          <w:lang w:val="pt-PT"/>
        </w:rPr>
      </w:pPr>
      <w:r w:rsidRPr="002F3696">
        <w:rPr>
          <w:lang w:val="pt-PT"/>
        </w:rPr>
        <w:t xml:space="preserve">Address: Avenida João das Regras, </w:t>
      </w:r>
      <w:r w:rsidRPr="002F3696">
        <w:rPr>
          <w:lang w:val="pt-PT"/>
        </w:rPr>
        <w:t>80-82, 3040-217 Coimbra Website:</w:t>
      </w:r>
      <w:r w:rsidRPr="002F3696">
        <w:rPr>
          <w:spacing w:val="-47"/>
          <w:lang w:val="pt-PT"/>
        </w:rPr>
        <w:t xml:space="preserve"> </w:t>
      </w:r>
      <w:hyperlink r:id="rId22">
        <w:r w:rsidRPr="002F3696">
          <w:rPr>
            <w:color w:val="0462C1"/>
            <w:u w:val="single" w:color="0462C1"/>
            <w:lang w:val="pt-PT"/>
          </w:rPr>
          <w:t>http://www.hostels.com/hostels/coimbra/riversuites/79842</w:t>
        </w:r>
      </w:hyperlink>
    </w:p>
    <w:p w14:paraId="40BFF819" w14:textId="77777777" w:rsidR="004526F9" w:rsidRPr="002F3696" w:rsidRDefault="004526F9">
      <w:pPr>
        <w:pStyle w:val="Corpodetexto"/>
        <w:spacing w:before="5"/>
        <w:rPr>
          <w:sz w:val="18"/>
          <w:lang w:val="pt-PT"/>
        </w:rPr>
      </w:pPr>
    </w:p>
    <w:p w14:paraId="1F9DA456" w14:textId="77777777" w:rsidR="004526F9" w:rsidRPr="002F3696" w:rsidRDefault="00213939">
      <w:pPr>
        <w:pStyle w:val="Ttulo2"/>
        <w:spacing w:line="267" w:lineRule="exact"/>
        <w:rPr>
          <w:lang w:val="pt-PT"/>
        </w:rPr>
      </w:pPr>
      <w:r w:rsidRPr="002F3696">
        <w:rPr>
          <w:lang w:val="pt-PT"/>
        </w:rPr>
        <w:t>Residencial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Alentejana</w:t>
      </w:r>
    </w:p>
    <w:p w14:paraId="7DB63521" w14:textId="77777777" w:rsidR="004526F9" w:rsidRPr="002F3696" w:rsidRDefault="00213939">
      <w:pPr>
        <w:pStyle w:val="Corpodetexto"/>
        <w:ind w:left="142" w:right="2222"/>
        <w:rPr>
          <w:lang w:val="pt-PT"/>
        </w:rPr>
      </w:pPr>
      <w:r w:rsidRPr="002F3696">
        <w:rPr>
          <w:lang w:val="pt-PT"/>
        </w:rPr>
        <w:t>Address:</w:t>
      </w:r>
      <w:r w:rsidRPr="002F3696">
        <w:rPr>
          <w:spacing w:val="2"/>
          <w:lang w:val="pt-PT"/>
        </w:rPr>
        <w:t xml:space="preserve"> </w:t>
      </w:r>
      <w:r w:rsidRPr="002F3696">
        <w:rPr>
          <w:lang w:val="pt-PT"/>
        </w:rPr>
        <w:t>Rua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Dr. Henrique</w:t>
      </w:r>
      <w:r w:rsidRPr="002F3696">
        <w:rPr>
          <w:spacing w:val="1"/>
          <w:lang w:val="pt-PT"/>
        </w:rPr>
        <w:t xml:space="preserve"> </w:t>
      </w:r>
      <w:r w:rsidRPr="002F3696">
        <w:rPr>
          <w:lang w:val="pt-PT"/>
        </w:rPr>
        <w:t>Seco 1, 3000-145</w:t>
      </w:r>
      <w:r w:rsidRPr="002F3696">
        <w:rPr>
          <w:spacing w:val="1"/>
          <w:lang w:val="pt-PT"/>
        </w:rPr>
        <w:t xml:space="preserve"> </w:t>
      </w:r>
      <w:r w:rsidRPr="002F3696">
        <w:rPr>
          <w:lang w:val="pt-PT"/>
        </w:rPr>
        <w:t>Coimbra,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Portugal</w:t>
      </w:r>
      <w:r w:rsidRPr="002F3696">
        <w:rPr>
          <w:spacing w:val="1"/>
          <w:lang w:val="pt-PT"/>
        </w:rPr>
        <w:t xml:space="preserve"> </w:t>
      </w:r>
      <w:r w:rsidRPr="002F3696">
        <w:rPr>
          <w:spacing w:val="-1"/>
          <w:lang w:val="pt-PT"/>
        </w:rPr>
        <w:t>Websi</w:t>
      </w:r>
      <w:r w:rsidRPr="002F3696">
        <w:rPr>
          <w:spacing w:val="-1"/>
          <w:lang w:val="pt-PT"/>
        </w:rPr>
        <w:t>te:</w:t>
      </w:r>
      <w:r w:rsidRPr="002F3696">
        <w:rPr>
          <w:spacing w:val="-9"/>
          <w:lang w:val="pt-PT"/>
        </w:rPr>
        <w:t xml:space="preserve"> </w:t>
      </w:r>
      <w:hyperlink r:id="rId23">
        <w:r w:rsidRPr="002F3696">
          <w:rPr>
            <w:color w:val="0462C1"/>
            <w:u w:val="single" w:color="0462C1"/>
            <w:lang w:val="pt-PT"/>
          </w:rPr>
          <w:t>https://residencial-alentejana.centro-portugal-hotels.com/pt/</w:t>
        </w:r>
      </w:hyperlink>
    </w:p>
    <w:p w14:paraId="5221348A" w14:textId="77777777" w:rsidR="004526F9" w:rsidRPr="002F3696" w:rsidRDefault="004526F9">
      <w:pPr>
        <w:pStyle w:val="Corpodetexto"/>
        <w:spacing w:before="6"/>
        <w:rPr>
          <w:sz w:val="23"/>
          <w:lang w:val="pt-PT"/>
        </w:rPr>
      </w:pPr>
    </w:p>
    <w:p w14:paraId="5EE96E38" w14:textId="77777777" w:rsidR="004526F9" w:rsidRPr="002F3696" w:rsidRDefault="00213939">
      <w:pPr>
        <w:pStyle w:val="Ttulo2"/>
        <w:rPr>
          <w:lang w:val="pt-PT"/>
        </w:rPr>
      </w:pPr>
      <w:r w:rsidRPr="002F3696">
        <w:rPr>
          <w:lang w:val="pt-PT"/>
        </w:rPr>
        <w:t>NJOY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3C363D40" w14:textId="77777777" w:rsidR="004526F9" w:rsidRPr="002F3696" w:rsidRDefault="00213939">
      <w:pPr>
        <w:pStyle w:val="Corpodetexto"/>
        <w:spacing w:before="2" w:line="237" w:lineRule="auto"/>
        <w:ind w:left="142" w:right="2672"/>
        <w:rPr>
          <w:lang w:val="pt-PT"/>
        </w:rPr>
      </w:pPr>
      <w:r w:rsidRPr="002F3696">
        <w:rPr>
          <w:lang w:val="pt-PT"/>
        </w:rPr>
        <w:t>Address: Rua Antero de Quental, 203, 3000-033 Coimbra, Portugal</w:t>
      </w:r>
      <w:r w:rsidRPr="002F3696">
        <w:rPr>
          <w:spacing w:val="-47"/>
          <w:lang w:val="pt-PT"/>
        </w:rPr>
        <w:t xml:space="preserve"> </w:t>
      </w:r>
      <w:r w:rsidRPr="002F3696">
        <w:rPr>
          <w:lang w:val="pt-PT"/>
        </w:rPr>
        <w:t xml:space="preserve">Website: </w:t>
      </w:r>
      <w:hyperlink r:id="rId24">
        <w:r w:rsidRPr="002F3696">
          <w:rPr>
            <w:color w:val="0462C1"/>
            <w:u w:val="single" w:color="0462C1"/>
            <w:lang w:val="pt-PT"/>
          </w:rPr>
          <w:t>https://njoy-coimbra.hotelscoimbra.com/pt/</w:t>
        </w:r>
      </w:hyperlink>
    </w:p>
    <w:p w14:paraId="07D8911A" w14:textId="77777777" w:rsidR="004526F9" w:rsidRPr="002F3696" w:rsidRDefault="004526F9">
      <w:pPr>
        <w:pStyle w:val="Corpodetexto"/>
        <w:spacing w:before="7"/>
        <w:rPr>
          <w:sz w:val="18"/>
          <w:lang w:val="pt-PT"/>
        </w:rPr>
      </w:pPr>
    </w:p>
    <w:p w14:paraId="1A43458D" w14:textId="77777777" w:rsidR="004526F9" w:rsidRDefault="00213939">
      <w:pPr>
        <w:spacing w:before="57"/>
        <w:ind w:left="142" w:right="305"/>
      </w:pPr>
      <w:r>
        <w:rPr>
          <w:b/>
        </w:rPr>
        <w:t>For longer stays and/or student accommodation</w:t>
      </w:r>
      <w:r>
        <w:t>: The UC accommodation platform contains</w:t>
      </w:r>
      <w:r>
        <w:rPr>
          <w:spacing w:val="-47"/>
        </w:rPr>
        <w:t xml:space="preserve"> </w:t>
      </w:r>
      <w:r>
        <w:t>information on private lodging, as well as information on the univ</w:t>
      </w:r>
      <w:r>
        <w:t>ersity residences:</w:t>
      </w:r>
      <w:r>
        <w:rPr>
          <w:spacing w:val="1"/>
        </w:rPr>
        <w:t xml:space="preserve"> </w:t>
      </w:r>
      <w:hyperlink r:id="rId25">
        <w:r>
          <w:rPr>
            <w:color w:val="0462C1"/>
            <w:u w:val="single" w:color="0462C1"/>
          </w:rPr>
          <w:t>www.uc.pt/go/accommodation</w:t>
        </w:r>
      </w:hyperlink>
    </w:p>
    <w:p w14:paraId="21CFE10E" w14:textId="77777777" w:rsidR="004526F9" w:rsidRDefault="004526F9">
      <w:pPr>
        <w:pStyle w:val="Corpodetexto"/>
        <w:rPr>
          <w:sz w:val="20"/>
        </w:rPr>
      </w:pPr>
    </w:p>
    <w:p w14:paraId="3EF99DB8" w14:textId="77777777" w:rsidR="004526F9" w:rsidRDefault="00213939">
      <w:pPr>
        <w:pStyle w:val="Corpodetexto"/>
        <w:spacing w:before="2"/>
        <w:rPr>
          <w:sz w:val="21"/>
        </w:rPr>
      </w:pPr>
      <w:r>
        <w:pict w14:anchorId="522833BA">
          <v:shape id="_x0000_s2050" style="position:absolute;margin-left:83.65pt;margin-top:16.35pt;width:428.15pt;height:.1pt;z-index:-15728128;mso-wrap-distance-left:0;mso-wrap-distance-right:0;mso-position-horizontal-relative:page" coordorigin="1673,327" coordsize="8563,0" path="m1673,327r8563,e" filled="f" strokeweight="3pt">
            <v:stroke dashstyle="dash"/>
            <v:path arrowok="t"/>
            <w10:wrap type="topAndBottom" anchorx="page"/>
          </v:shape>
        </w:pict>
      </w:r>
    </w:p>
    <w:p w14:paraId="09246833" w14:textId="77777777" w:rsidR="004526F9" w:rsidRDefault="004526F9">
      <w:pPr>
        <w:rPr>
          <w:sz w:val="21"/>
        </w:rPr>
        <w:sectPr w:rsidR="004526F9">
          <w:pgSz w:w="11910" w:h="16840"/>
          <w:pgMar w:top="1640" w:right="1580" w:bottom="1380" w:left="1560" w:header="911" w:footer="1198" w:gutter="0"/>
          <w:cols w:space="720"/>
        </w:sectPr>
      </w:pPr>
    </w:p>
    <w:p w14:paraId="54BE2386" w14:textId="77777777" w:rsidR="004526F9" w:rsidRDefault="00213939">
      <w:pPr>
        <w:pStyle w:val="Ttulo1"/>
        <w:rPr>
          <w:u w:val="none"/>
        </w:rPr>
      </w:pPr>
      <w:r>
        <w:rPr>
          <w:color w:val="1F3863"/>
          <w:u w:color="1F3863"/>
        </w:rPr>
        <w:lastRenderedPageBreak/>
        <w:t>Where</w:t>
      </w:r>
      <w:r>
        <w:rPr>
          <w:color w:val="1F3863"/>
          <w:spacing w:val="-3"/>
          <w:u w:color="1F3863"/>
        </w:rPr>
        <w:t xml:space="preserve"> </w:t>
      </w:r>
      <w:r>
        <w:rPr>
          <w:color w:val="1F3863"/>
          <w:u w:color="1F3863"/>
        </w:rPr>
        <w:t>to</w:t>
      </w:r>
      <w:r>
        <w:rPr>
          <w:color w:val="1F3863"/>
          <w:spacing w:val="-2"/>
          <w:u w:color="1F3863"/>
        </w:rPr>
        <w:t xml:space="preserve"> </w:t>
      </w:r>
      <w:r>
        <w:rPr>
          <w:color w:val="1F3863"/>
          <w:u w:color="1F3863"/>
        </w:rPr>
        <w:t>eat</w:t>
      </w:r>
    </w:p>
    <w:p w14:paraId="1D65B1F6" w14:textId="77777777" w:rsidR="004526F9" w:rsidRDefault="004526F9">
      <w:pPr>
        <w:pStyle w:val="Corpodetexto"/>
        <w:spacing w:before="4"/>
        <w:rPr>
          <w:b/>
          <w:sz w:val="18"/>
        </w:rPr>
      </w:pPr>
    </w:p>
    <w:p w14:paraId="6168DB85" w14:textId="77777777" w:rsidR="004526F9" w:rsidRDefault="00213939">
      <w:pPr>
        <w:pStyle w:val="Corpodetexto"/>
        <w:spacing w:before="56"/>
        <w:ind w:left="142"/>
      </w:pP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places</w:t>
      </w:r>
      <w:r>
        <w:rPr>
          <w:spacing w:val="-2"/>
        </w:rPr>
        <w:t xml:space="preserve"> </w:t>
      </w:r>
      <w:r>
        <w:t>to eat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walking</w:t>
      </w:r>
      <w:r>
        <w:rPr>
          <w:spacing w:val="-2"/>
        </w:rPr>
        <w:t xml:space="preserve"> </w:t>
      </w:r>
      <w:r>
        <w:t>distance from</w:t>
      </w:r>
      <w:r>
        <w:rPr>
          <w:spacing w:val="-1"/>
        </w:rPr>
        <w:t xml:space="preserve"> </w:t>
      </w:r>
      <w:r>
        <w:t>the 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Arts and</w:t>
      </w:r>
      <w:r>
        <w:rPr>
          <w:spacing w:val="-2"/>
        </w:rPr>
        <w:t xml:space="preserve"> </w:t>
      </w:r>
      <w:r>
        <w:t>Humanities (FLUC):</w:t>
      </w:r>
    </w:p>
    <w:p w14:paraId="0EBA5D27" w14:textId="77777777" w:rsidR="004526F9" w:rsidRDefault="004526F9">
      <w:pPr>
        <w:pStyle w:val="Corpodetexto"/>
        <w:spacing w:before="10"/>
      </w:pPr>
    </w:p>
    <w:p w14:paraId="1E9460DC" w14:textId="77777777" w:rsidR="004526F9" w:rsidRDefault="00213939">
      <w:pPr>
        <w:ind w:left="142" w:right="278"/>
      </w:pPr>
      <w:r>
        <w:t xml:space="preserve">The </w:t>
      </w:r>
      <w:r>
        <w:rPr>
          <w:b/>
        </w:rPr>
        <w:t xml:space="preserve">Cafeteria of the </w:t>
      </w:r>
      <w:r>
        <w:rPr>
          <w:b/>
        </w:rPr>
        <w:t>Faculty of Arts and Humanities (Bar da FLUC)</w:t>
      </w:r>
      <w:r>
        <w:t>, located on the 5</w:t>
      </w:r>
      <w:r>
        <w:rPr>
          <w:vertAlign w:val="superscript"/>
        </w:rPr>
        <w:t>th</w:t>
      </w:r>
      <w:r>
        <w:t xml:space="preserve"> floor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(one</w:t>
      </w:r>
      <w:r>
        <w:rPr>
          <w:spacing w:val="1"/>
        </w:rPr>
        <w:t xml:space="preserve"> </w:t>
      </w:r>
      <w:r>
        <w:t>floor above</w:t>
      </w:r>
      <w:r>
        <w:rPr>
          <w:spacing w:val="1"/>
        </w:rPr>
        <w:t xml:space="preserve"> </w:t>
      </w:r>
      <w:r>
        <w:t>entry</w:t>
      </w:r>
      <w:r>
        <w:rPr>
          <w:spacing w:val="2"/>
        </w:rPr>
        <w:t xml:space="preserve"> </w:t>
      </w:r>
      <w:r>
        <w:t>level)</w:t>
      </w:r>
    </w:p>
    <w:p w14:paraId="3D549A89" w14:textId="77777777" w:rsidR="004526F9" w:rsidRDefault="004526F9">
      <w:pPr>
        <w:pStyle w:val="Corpodetexto"/>
        <w:rPr>
          <w:sz w:val="23"/>
        </w:rPr>
      </w:pPr>
    </w:p>
    <w:p w14:paraId="71B93F9A" w14:textId="77777777" w:rsidR="004526F9" w:rsidRPr="002F3696" w:rsidRDefault="00213939">
      <w:pPr>
        <w:pStyle w:val="Corpodetexto"/>
        <w:spacing w:before="1"/>
        <w:ind w:left="142" w:right="105"/>
        <w:rPr>
          <w:lang w:val="pt-PT"/>
        </w:rPr>
      </w:pPr>
      <w:r w:rsidRPr="002F3696">
        <w:rPr>
          <w:b/>
          <w:lang w:val="pt-PT"/>
        </w:rPr>
        <w:t xml:space="preserve">Restaurante Justiça e Paz </w:t>
      </w:r>
      <w:r w:rsidRPr="002F3696">
        <w:rPr>
          <w:lang w:val="pt-PT"/>
        </w:rPr>
        <w:t>– located behind Biblioteca Geral da UC (the library in front of FLUC);</w:t>
      </w:r>
      <w:r w:rsidRPr="002F3696">
        <w:rPr>
          <w:spacing w:val="-47"/>
          <w:lang w:val="pt-PT"/>
        </w:rPr>
        <w:t xml:space="preserve"> </w:t>
      </w:r>
      <w:r w:rsidRPr="002F3696">
        <w:rPr>
          <w:lang w:val="pt-PT"/>
        </w:rPr>
        <w:t>Couraça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de</w:t>
      </w:r>
      <w:r w:rsidRPr="002F3696">
        <w:rPr>
          <w:spacing w:val="1"/>
          <w:lang w:val="pt-PT"/>
        </w:rPr>
        <w:t xml:space="preserve"> </w:t>
      </w:r>
      <w:r w:rsidRPr="002F3696">
        <w:rPr>
          <w:lang w:val="pt-PT"/>
        </w:rPr>
        <w:t>Lisboa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30,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3000-434</w:t>
      </w:r>
      <w:r w:rsidRPr="002F3696">
        <w:rPr>
          <w:spacing w:val="1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6AC9DBDF" w14:textId="77777777" w:rsidR="004526F9" w:rsidRPr="002F3696" w:rsidRDefault="004526F9">
      <w:pPr>
        <w:pStyle w:val="Corpodetexto"/>
        <w:spacing w:before="10"/>
        <w:rPr>
          <w:lang w:val="pt-PT"/>
        </w:rPr>
      </w:pPr>
    </w:p>
    <w:p w14:paraId="5D04EDA0" w14:textId="77777777" w:rsidR="004526F9" w:rsidRPr="002F3696" w:rsidRDefault="00213939">
      <w:pPr>
        <w:ind w:left="142" w:right="280"/>
        <w:rPr>
          <w:lang w:val="pt-PT"/>
        </w:rPr>
      </w:pPr>
      <w:r w:rsidRPr="002F3696">
        <w:rPr>
          <w:b/>
          <w:lang w:val="pt-PT"/>
        </w:rPr>
        <w:t>C</w:t>
      </w:r>
      <w:r w:rsidRPr="002F3696">
        <w:rPr>
          <w:b/>
          <w:lang w:val="pt-PT"/>
        </w:rPr>
        <w:t xml:space="preserve">afetaria do Museu da Ciência </w:t>
      </w:r>
      <w:r w:rsidRPr="002F3696">
        <w:rPr>
          <w:lang w:val="pt-PT"/>
        </w:rPr>
        <w:t>– next to Laboratorio Chimico (Science Museum); Laboratório</w:t>
      </w:r>
      <w:r w:rsidRPr="002F3696">
        <w:rPr>
          <w:spacing w:val="-47"/>
          <w:lang w:val="pt-PT"/>
        </w:rPr>
        <w:t xml:space="preserve"> </w:t>
      </w:r>
      <w:r w:rsidRPr="002F3696">
        <w:rPr>
          <w:lang w:val="pt-PT"/>
        </w:rPr>
        <w:t>Chimico,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Largo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Marquês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de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Pombal,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3000-350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211CF775" w14:textId="77777777" w:rsidR="004526F9" w:rsidRPr="002F3696" w:rsidRDefault="004526F9">
      <w:pPr>
        <w:pStyle w:val="Corpodetexto"/>
        <w:spacing w:before="1"/>
        <w:rPr>
          <w:sz w:val="23"/>
          <w:lang w:val="pt-PT"/>
        </w:rPr>
      </w:pPr>
    </w:p>
    <w:p w14:paraId="6F4DFF4B" w14:textId="77777777" w:rsidR="004526F9" w:rsidRPr="002F3696" w:rsidRDefault="00213939">
      <w:pPr>
        <w:pStyle w:val="Corpodetexto"/>
        <w:ind w:left="142"/>
        <w:rPr>
          <w:lang w:val="pt-PT"/>
        </w:rPr>
      </w:pPr>
      <w:r w:rsidRPr="002F3696">
        <w:rPr>
          <w:b/>
          <w:lang w:val="pt-PT"/>
        </w:rPr>
        <w:t>Café</w:t>
      </w:r>
      <w:r w:rsidRPr="002F3696">
        <w:rPr>
          <w:b/>
          <w:spacing w:val="-2"/>
          <w:lang w:val="pt-PT"/>
        </w:rPr>
        <w:t xml:space="preserve"> </w:t>
      </w:r>
      <w:r w:rsidRPr="002F3696">
        <w:rPr>
          <w:b/>
          <w:lang w:val="pt-PT"/>
        </w:rPr>
        <w:t>Couraça</w:t>
      </w:r>
      <w:r w:rsidRPr="002F3696">
        <w:rPr>
          <w:b/>
          <w:spacing w:val="-2"/>
          <w:lang w:val="pt-PT"/>
        </w:rPr>
        <w:t xml:space="preserve"> </w:t>
      </w:r>
      <w:r w:rsidRPr="002F3696">
        <w:rPr>
          <w:lang w:val="pt-PT"/>
        </w:rPr>
        <w:t>–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next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to</w:t>
      </w:r>
      <w:r w:rsidRPr="002F3696">
        <w:rPr>
          <w:spacing w:val="1"/>
          <w:lang w:val="pt-PT"/>
        </w:rPr>
        <w:t xml:space="preserve"> </w:t>
      </w:r>
      <w:r w:rsidRPr="002F3696">
        <w:rPr>
          <w:lang w:val="pt-PT"/>
        </w:rPr>
        <w:t>Restaurante Justiça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e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Paz;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Couraça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de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Lisboa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30,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3000-434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1E47DE81" w14:textId="77777777" w:rsidR="004526F9" w:rsidRPr="002F3696" w:rsidRDefault="004526F9">
      <w:pPr>
        <w:pStyle w:val="Corpodetexto"/>
        <w:spacing w:before="10"/>
        <w:rPr>
          <w:lang w:val="pt-PT"/>
        </w:rPr>
      </w:pPr>
    </w:p>
    <w:p w14:paraId="462FB0E3" w14:textId="77777777" w:rsidR="004526F9" w:rsidRPr="002F3696" w:rsidRDefault="00213939">
      <w:pPr>
        <w:ind w:left="142"/>
        <w:rPr>
          <w:lang w:val="pt-PT"/>
        </w:rPr>
      </w:pPr>
      <w:r w:rsidRPr="002F3696">
        <w:rPr>
          <w:b/>
          <w:lang w:val="pt-PT"/>
        </w:rPr>
        <w:t>Maria</w:t>
      </w:r>
      <w:r w:rsidRPr="002F3696">
        <w:rPr>
          <w:b/>
          <w:spacing w:val="-3"/>
          <w:lang w:val="pt-PT"/>
        </w:rPr>
        <w:t xml:space="preserve"> </w:t>
      </w:r>
      <w:r w:rsidRPr="002F3696">
        <w:rPr>
          <w:b/>
          <w:lang w:val="pt-PT"/>
        </w:rPr>
        <w:t>Portuguesa</w:t>
      </w:r>
      <w:r w:rsidRPr="002F3696">
        <w:rPr>
          <w:b/>
          <w:spacing w:val="-1"/>
          <w:lang w:val="pt-PT"/>
        </w:rPr>
        <w:t xml:space="preserve"> </w:t>
      </w:r>
      <w:r w:rsidRPr="002F3696">
        <w:rPr>
          <w:b/>
          <w:lang w:val="pt-PT"/>
        </w:rPr>
        <w:t xml:space="preserve">– </w:t>
      </w:r>
      <w:r w:rsidRPr="002F3696">
        <w:rPr>
          <w:lang w:val="pt-PT"/>
        </w:rPr>
        <w:t>R.</w:t>
      </w:r>
      <w:r w:rsidRPr="002F3696">
        <w:rPr>
          <w:spacing w:val="-5"/>
          <w:lang w:val="pt-PT"/>
        </w:rPr>
        <w:t xml:space="preserve"> </w:t>
      </w:r>
      <w:r w:rsidRPr="002F3696">
        <w:rPr>
          <w:lang w:val="pt-PT"/>
        </w:rPr>
        <w:t>Joaquim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António de</w:t>
      </w:r>
      <w:r w:rsidRPr="002F3696">
        <w:rPr>
          <w:spacing w:val="-5"/>
          <w:lang w:val="pt-PT"/>
        </w:rPr>
        <w:t xml:space="preserve"> </w:t>
      </w:r>
      <w:r w:rsidRPr="002F3696">
        <w:rPr>
          <w:lang w:val="pt-PT"/>
        </w:rPr>
        <w:t>Aguiar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N°128,</w:t>
      </w:r>
      <w:r w:rsidRPr="002F3696">
        <w:rPr>
          <w:spacing w:val="-3"/>
          <w:lang w:val="pt-PT"/>
        </w:rPr>
        <w:t xml:space="preserve"> </w:t>
      </w:r>
      <w:r w:rsidRPr="002F3696">
        <w:rPr>
          <w:lang w:val="pt-PT"/>
        </w:rPr>
        <w:t>3000-230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2EA1CCE2" w14:textId="77777777" w:rsidR="004526F9" w:rsidRPr="002F3696" w:rsidRDefault="004526F9">
      <w:pPr>
        <w:pStyle w:val="Corpodetexto"/>
        <w:rPr>
          <w:sz w:val="23"/>
          <w:lang w:val="pt-PT"/>
        </w:rPr>
      </w:pPr>
    </w:p>
    <w:p w14:paraId="103DBA78" w14:textId="77777777" w:rsidR="004526F9" w:rsidRPr="002F3696" w:rsidRDefault="00213939">
      <w:pPr>
        <w:ind w:left="142" w:right="808"/>
        <w:rPr>
          <w:lang w:val="pt-PT"/>
        </w:rPr>
      </w:pPr>
      <w:r w:rsidRPr="002F3696">
        <w:rPr>
          <w:b/>
          <w:lang w:val="pt-PT"/>
        </w:rPr>
        <w:t xml:space="preserve">Loggia (Museu Machado de Castro) – </w:t>
      </w:r>
      <w:r w:rsidRPr="002F3696">
        <w:rPr>
          <w:lang w:val="pt-PT"/>
        </w:rPr>
        <w:t>Behind FLUC; Largo Dr. José Rodrigues, 3000-236</w:t>
      </w:r>
      <w:r w:rsidRPr="002F3696">
        <w:rPr>
          <w:spacing w:val="-47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2B274232" w14:textId="77777777" w:rsidR="004526F9" w:rsidRPr="002F3696" w:rsidRDefault="004526F9">
      <w:pPr>
        <w:pStyle w:val="Corpodetexto"/>
        <w:spacing w:before="11"/>
        <w:rPr>
          <w:lang w:val="pt-PT"/>
        </w:rPr>
      </w:pPr>
    </w:p>
    <w:p w14:paraId="1C233F46" w14:textId="77777777" w:rsidR="004526F9" w:rsidRPr="002F3696" w:rsidRDefault="00213939">
      <w:pPr>
        <w:ind w:left="142"/>
        <w:rPr>
          <w:lang w:val="pt-PT"/>
        </w:rPr>
      </w:pPr>
      <w:r w:rsidRPr="002F3696">
        <w:rPr>
          <w:b/>
          <w:lang w:val="pt-PT"/>
        </w:rPr>
        <w:t>Papa</w:t>
      </w:r>
      <w:r w:rsidRPr="002F3696">
        <w:rPr>
          <w:b/>
          <w:spacing w:val="-3"/>
          <w:lang w:val="pt-PT"/>
        </w:rPr>
        <w:t xml:space="preserve"> </w:t>
      </w:r>
      <w:r w:rsidRPr="002F3696">
        <w:rPr>
          <w:b/>
          <w:lang w:val="pt-PT"/>
        </w:rPr>
        <w:t>Restaurante</w:t>
      </w:r>
      <w:r w:rsidRPr="002F3696">
        <w:rPr>
          <w:b/>
          <w:spacing w:val="-1"/>
          <w:lang w:val="pt-PT"/>
        </w:rPr>
        <w:t xml:space="preserve"> </w:t>
      </w:r>
      <w:r w:rsidRPr="002F3696">
        <w:rPr>
          <w:lang w:val="pt-PT"/>
        </w:rPr>
        <w:t>– Rua</w:t>
      </w:r>
      <w:r w:rsidRPr="002F3696">
        <w:rPr>
          <w:spacing w:val="-4"/>
          <w:lang w:val="pt-PT"/>
        </w:rPr>
        <w:t xml:space="preserve"> </w:t>
      </w:r>
      <w:r w:rsidRPr="002F3696">
        <w:rPr>
          <w:lang w:val="pt-PT"/>
        </w:rPr>
        <w:t>Alexandre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Herculano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37,</w:t>
      </w:r>
      <w:r w:rsidRPr="002F3696">
        <w:rPr>
          <w:spacing w:val="-1"/>
          <w:lang w:val="pt-PT"/>
        </w:rPr>
        <w:t xml:space="preserve"> </w:t>
      </w:r>
      <w:r w:rsidRPr="002F3696">
        <w:rPr>
          <w:lang w:val="pt-PT"/>
        </w:rPr>
        <w:t>3000-019</w:t>
      </w:r>
      <w:r w:rsidRPr="002F3696">
        <w:rPr>
          <w:spacing w:val="-2"/>
          <w:lang w:val="pt-PT"/>
        </w:rPr>
        <w:t xml:space="preserve"> </w:t>
      </w:r>
      <w:r w:rsidRPr="002F3696">
        <w:rPr>
          <w:lang w:val="pt-PT"/>
        </w:rPr>
        <w:t>Coimbra</w:t>
      </w:r>
    </w:p>
    <w:p w14:paraId="0F3F225F" w14:textId="77777777" w:rsidR="004526F9" w:rsidRPr="002F3696" w:rsidRDefault="004526F9">
      <w:pPr>
        <w:pStyle w:val="Corpodetexto"/>
        <w:rPr>
          <w:sz w:val="23"/>
          <w:lang w:val="pt-PT"/>
        </w:rPr>
      </w:pPr>
    </w:p>
    <w:p w14:paraId="041643FF" w14:textId="77777777" w:rsidR="004526F9" w:rsidRDefault="00213939">
      <w:pPr>
        <w:ind w:left="142"/>
      </w:pPr>
      <w:r>
        <w:rPr>
          <w:b/>
        </w:rPr>
        <w:t>Bar</w:t>
      </w:r>
      <w:r>
        <w:rPr>
          <w:b/>
          <w:spacing w:val="-2"/>
        </w:rPr>
        <w:t xml:space="preserve"> </w:t>
      </w:r>
      <w:r>
        <w:rPr>
          <w:b/>
        </w:rPr>
        <w:t>do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Departamento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Matemática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 xml:space="preserve">– </w:t>
      </w:r>
      <w:r>
        <w:t>Mathematics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building,</w:t>
      </w:r>
      <w:r>
        <w:rPr>
          <w:spacing w:val="-2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floor</w:t>
      </w:r>
    </w:p>
    <w:p w14:paraId="653B4AED" w14:textId="77777777" w:rsidR="004526F9" w:rsidRDefault="004526F9">
      <w:pPr>
        <w:pStyle w:val="Corpodetexto"/>
        <w:spacing w:before="10"/>
      </w:pPr>
    </w:p>
    <w:p w14:paraId="2EB65644" w14:textId="427BE129" w:rsidR="004526F9" w:rsidRDefault="00213939">
      <w:pPr>
        <w:pStyle w:val="Corpodetexto"/>
        <w:ind w:left="142" w:right="260"/>
        <w:rPr>
          <w:color w:val="4A2839"/>
          <w:u w:val="single" w:color="492738"/>
        </w:rPr>
      </w:pPr>
      <w:r>
        <w:t xml:space="preserve">You can find a map </w:t>
      </w:r>
      <w:hyperlink r:id="rId26">
        <w:r>
          <w:rPr>
            <w:color w:val="944F71"/>
            <w:u w:val="single" w:color="944F71"/>
          </w:rPr>
          <w:t>here</w:t>
        </w:r>
      </w:hyperlink>
      <w:r>
        <w:t xml:space="preserve">. The Faculty is marked in </w:t>
      </w:r>
      <w:r>
        <w:rPr>
          <w:b/>
          <w:color w:val="1F3863"/>
        </w:rPr>
        <w:t>blue</w:t>
      </w:r>
      <w:r>
        <w:t xml:space="preserve">; the restaurants are marked in </w:t>
      </w:r>
      <w:r>
        <w:rPr>
          <w:b/>
          <w:color w:val="FFC000"/>
        </w:rPr>
        <w:t>yellow</w:t>
      </w:r>
      <w:r>
        <w:t>;</w:t>
      </w:r>
      <w:r>
        <w:rPr>
          <w:spacing w:val="-47"/>
        </w:rPr>
        <w:t xml:space="preserve"> </w:t>
      </w:r>
      <w:proofErr w:type="spellStart"/>
      <w:r>
        <w:t>Praça</w:t>
      </w:r>
      <w:proofErr w:type="spellEnd"/>
      <w:r>
        <w:t xml:space="preserve"> da </w:t>
      </w:r>
      <w:proofErr w:type="spellStart"/>
      <w:r>
        <w:t>República</w:t>
      </w:r>
      <w:proofErr w:type="spellEnd"/>
      <w:r>
        <w:t xml:space="preserve"> and </w:t>
      </w:r>
      <w:proofErr w:type="spellStart"/>
      <w:r>
        <w:t>Sé</w:t>
      </w:r>
      <w:proofErr w:type="spellEnd"/>
      <w:r>
        <w:t xml:space="preserve"> Nova are marked in </w:t>
      </w:r>
      <w:r>
        <w:rPr>
          <w:b/>
          <w:color w:val="00AF50"/>
        </w:rPr>
        <w:t xml:space="preserve">green </w:t>
      </w:r>
      <w:r>
        <w:t>– in these two areas you can find more</w:t>
      </w:r>
      <w:r>
        <w:rPr>
          <w:spacing w:val="1"/>
        </w:rPr>
        <w:t xml:space="preserve"> </w:t>
      </w:r>
      <w:r>
        <w:t>than one option:</w:t>
      </w:r>
      <w:r>
        <w:rPr>
          <w:spacing w:val="1"/>
        </w:rPr>
        <w:t xml:space="preserve"> </w:t>
      </w:r>
      <w:hyperlink r:id="rId27">
        <w:r>
          <w:rPr>
            <w:color w:val="4A2839"/>
            <w:u w:val="single" w:color="492738"/>
          </w:rPr>
          <w:t>https://www.google.com/maps/d/u/0/edit?mid=1xJP</w:t>
        </w:r>
        <w:r>
          <w:rPr>
            <w:color w:val="4A2839"/>
            <w:u w:val="single" w:color="492738"/>
          </w:rPr>
          <w:t>pe24Cy5PKr0jjnRrPGS_uE-</w:t>
        </w:r>
      </w:hyperlink>
      <w:r>
        <w:rPr>
          <w:color w:val="4A2839"/>
          <w:spacing w:val="1"/>
        </w:rPr>
        <w:t xml:space="preserve"> </w:t>
      </w:r>
      <w:hyperlink r:id="rId28">
        <w:r>
          <w:rPr>
            <w:color w:val="4A2839"/>
            <w:u w:val="single" w:color="492738"/>
          </w:rPr>
          <w:t>w0x1w&amp;usp=sharing</w:t>
        </w:r>
      </w:hyperlink>
    </w:p>
    <w:p w14:paraId="2579A6E8" w14:textId="4704D0EC" w:rsidR="00213939" w:rsidRDefault="00213939">
      <w:pPr>
        <w:pStyle w:val="Corpodetexto"/>
        <w:ind w:left="142" w:right="260"/>
      </w:pPr>
    </w:p>
    <w:p w14:paraId="1ECFC1E2" w14:textId="6F31CAE3" w:rsidR="00213939" w:rsidRDefault="00213939">
      <w:pPr>
        <w:pStyle w:val="Corpodetexto"/>
        <w:ind w:left="142" w:right="260"/>
      </w:pPr>
      <w:r w:rsidRPr="00213939">
        <w:drawing>
          <wp:inline distT="0" distB="0" distL="0" distR="0" wp14:anchorId="6441659E" wp14:editId="23687658">
            <wp:extent cx="5568950" cy="279336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939">
      <w:pgSz w:w="11910" w:h="16840"/>
      <w:pgMar w:top="1640" w:right="1580" w:bottom="1380" w:left="1560" w:header="911" w:footer="11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D5807" w14:textId="77777777" w:rsidR="00EC07B7" w:rsidRDefault="00EC07B7">
      <w:r>
        <w:separator/>
      </w:r>
    </w:p>
  </w:endnote>
  <w:endnote w:type="continuationSeparator" w:id="0">
    <w:p w14:paraId="3B4069A9" w14:textId="77777777" w:rsidR="00EC07B7" w:rsidRDefault="00EC0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7477B" w14:textId="77777777" w:rsidR="004526F9" w:rsidRDefault="00213939">
    <w:pPr>
      <w:pStyle w:val="Corpodetexto"/>
      <w:spacing w:line="14" w:lineRule="auto"/>
      <w:rPr>
        <w:sz w:val="20"/>
      </w:rPr>
    </w:pPr>
    <w:r>
      <w:pict w14:anchorId="2F6DE48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93.1pt;margin-top:772.25pt;width:238.6pt;height:36.5pt;z-index:-251658240;mso-position-horizontal-relative:page;mso-position-vertical-relative:page" filled="f" stroked="f">
          <v:textbox inset="0,0,0,0">
            <w:txbxContent>
              <w:p w14:paraId="6CF283B4" w14:textId="64125E23" w:rsidR="002F3696" w:rsidRDefault="002F3696">
                <w:pPr>
                  <w:ind w:left="20" w:right="1665"/>
                  <w:rPr>
                    <w:sz w:val="20"/>
                    <w:lang w:val="pt-PT"/>
                  </w:rPr>
                </w:pPr>
                <w:r w:rsidRPr="002F3696">
                  <w:rPr>
                    <w:sz w:val="20"/>
                    <w:lang w:val="pt-PT"/>
                  </w:rPr>
                  <w:t xml:space="preserve">Divisão de Relações Internacionais </w:t>
                </w:r>
              </w:p>
              <w:p w14:paraId="5999658A" w14:textId="0DD3DF94" w:rsidR="002F3696" w:rsidRPr="00213939" w:rsidRDefault="002F3696">
                <w:pPr>
                  <w:ind w:left="20" w:right="1665"/>
                  <w:rPr>
                    <w:sz w:val="20"/>
                    <w:lang w:val="pt-PT"/>
                  </w:rPr>
                </w:pPr>
                <w:r w:rsidRPr="00213939">
                  <w:rPr>
                    <w:sz w:val="20"/>
                    <w:lang w:val="pt-PT"/>
                  </w:rPr>
                  <w:t>International Relations Unit</w:t>
                </w:r>
              </w:p>
              <w:p w14:paraId="6EDA6507" w14:textId="3935A220" w:rsidR="004526F9" w:rsidRPr="002F3696" w:rsidRDefault="00213939">
                <w:pPr>
                  <w:ind w:left="20" w:right="1665"/>
                  <w:rPr>
                    <w:sz w:val="20"/>
                    <w:lang w:val="en-GB"/>
                  </w:rPr>
                </w:pPr>
                <w:r w:rsidRPr="002F3696">
                  <w:rPr>
                    <w:sz w:val="20"/>
                    <w:lang w:val="en-GB"/>
                  </w:rPr>
                  <w:t>University</w:t>
                </w:r>
                <w:r w:rsidRPr="002F3696">
                  <w:rPr>
                    <w:spacing w:val="-1"/>
                    <w:sz w:val="20"/>
                    <w:lang w:val="en-GB"/>
                  </w:rPr>
                  <w:t xml:space="preserve"> </w:t>
                </w:r>
                <w:r w:rsidRPr="002F3696">
                  <w:rPr>
                    <w:sz w:val="20"/>
                    <w:lang w:val="en-GB"/>
                  </w:rPr>
                  <w:t>of</w:t>
                </w:r>
                <w:r w:rsidRPr="002F3696">
                  <w:rPr>
                    <w:spacing w:val="-2"/>
                    <w:sz w:val="20"/>
                    <w:lang w:val="en-GB"/>
                  </w:rPr>
                  <w:t xml:space="preserve"> </w:t>
                </w:r>
                <w:r w:rsidRPr="002F3696">
                  <w:rPr>
                    <w:sz w:val="20"/>
                    <w:lang w:val="en-GB"/>
                  </w:rPr>
                  <w:t>Coimbra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C0BBB" w14:textId="77777777" w:rsidR="00EC07B7" w:rsidRDefault="00EC07B7">
      <w:r>
        <w:separator/>
      </w:r>
    </w:p>
  </w:footnote>
  <w:footnote w:type="continuationSeparator" w:id="0">
    <w:p w14:paraId="625A2AC9" w14:textId="77777777" w:rsidR="00EC07B7" w:rsidRDefault="00EC0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1C9BE" w14:textId="12444F2F" w:rsidR="004526F9" w:rsidRDefault="002F369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92F874A" wp14:editId="64B2C650">
          <wp:simplePos x="0" y="0"/>
          <wp:positionH relativeFrom="margin">
            <wp:posOffset>4084320</wp:posOffset>
          </wp:positionH>
          <wp:positionV relativeFrom="margin">
            <wp:posOffset>-744220</wp:posOffset>
          </wp:positionV>
          <wp:extent cx="1485900" cy="441960"/>
          <wp:effectExtent l="0" t="0" r="0" b="0"/>
          <wp:wrapSquare wrapText="bothSides"/>
          <wp:docPr id="9" name="Imagem 9" descr="Fornecedor de Identidade FCT|FCC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ornecedor de Identidade FCT|FCC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226A6"/>
    <w:multiLevelType w:val="hybridMultilevel"/>
    <w:tmpl w:val="AD0C4060"/>
    <w:lvl w:ilvl="0" w:tplc="09E285C8">
      <w:numFmt w:val="bullet"/>
      <w:lvlText w:val="-"/>
      <w:lvlJc w:val="left"/>
      <w:pPr>
        <w:ind w:left="862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FFA1CC8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2" w:tplc="A22620E8">
      <w:numFmt w:val="bullet"/>
      <w:lvlText w:val="•"/>
      <w:lvlJc w:val="left"/>
      <w:pPr>
        <w:ind w:left="2441" w:hanging="360"/>
      </w:pPr>
      <w:rPr>
        <w:rFonts w:hint="default"/>
        <w:lang w:val="en-US" w:eastAsia="en-US" w:bidi="ar-SA"/>
      </w:rPr>
    </w:lvl>
    <w:lvl w:ilvl="3" w:tplc="ED461ACA">
      <w:numFmt w:val="bullet"/>
      <w:lvlText w:val="•"/>
      <w:lvlJc w:val="left"/>
      <w:pPr>
        <w:ind w:left="3231" w:hanging="360"/>
      </w:pPr>
      <w:rPr>
        <w:rFonts w:hint="default"/>
        <w:lang w:val="en-US" w:eastAsia="en-US" w:bidi="ar-SA"/>
      </w:rPr>
    </w:lvl>
    <w:lvl w:ilvl="4" w:tplc="17126A98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5" w:tplc="E03E4020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695C4D24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7" w:tplc="F224DF46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8" w:tplc="1986B2DA">
      <w:numFmt w:val="bullet"/>
      <w:lvlText w:val="•"/>
      <w:lvlJc w:val="left"/>
      <w:pPr>
        <w:ind w:left="7185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26F9"/>
    <w:rsid w:val="00213939"/>
    <w:rsid w:val="002F3696"/>
    <w:rsid w:val="004526F9"/>
    <w:rsid w:val="00EC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B3EE966"/>
  <w15:docId w15:val="{F6BB13CF-7EAF-4521-BFB5-F17ACA29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spacing w:before="46"/>
      <w:ind w:left="142"/>
      <w:outlineLvl w:val="0"/>
    </w:pPr>
    <w:rPr>
      <w:b/>
      <w:bCs/>
      <w:sz w:val="28"/>
      <w:szCs w:val="28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56"/>
      <w:ind w:left="142"/>
      <w:outlineLvl w:val="1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861" w:right="2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2F369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F3696"/>
    <w:rPr>
      <w:rFonts w:ascii="Calibri" w:eastAsia="Calibri" w:hAnsi="Calibri" w:cs="Calibri"/>
    </w:rPr>
  </w:style>
  <w:style w:type="paragraph" w:styleId="Rodap">
    <w:name w:val="footer"/>
    <w:basedOn w:val="Normal"/>
    <w:link w:val="RodapCarter"/>
    <w:uiPriority w:val="99"/>
    <w:unhideWhenUsed/>
    <w:rsid w:val="002F369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F369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de-expressos.pt/en/timetables" TargetMode="External"/><Relationship Id="rId13" Type="http://schemas.openxmlformats.org/officeDocument/2006/relationships/header" Target="header1.xml"/><Relationship Id="rId18" Type="http://schemas.openxmlformats.org/officeDocument/2006/relationships/hyperlink" Target="http://www.accorhotels.com/pt/hotel-1672-ibis-coimbra-centro/index.shtml" TargetMode="External"/><Relationship Id="rId26" Type="http://schemas.openxmlformats.org/officeDocument/2006/relationships/hyperlink" Target="https://www.google.com/maps/d/u/0/edit?mid=1xJPpe24Cy5PKr0jjnRrPGS_uE-w0x1w&amp;usp=shar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heluggage.pt/" TargetMode="External"/><Relationship Id="rId7" Type="http://schemas.openxmlformats.org/officeDocument/2006/relationships/hyperlink" Target="https://www.cp.pt/passageiros/en/train-times" TargetMode="External"/><Relationship Id="rId12" Type="http://schemas.openxmlformats.org/officeDocument/2006/relationships/hyperlink" Target="http://www.tivolihotels.com/pt/hoteis/coimbra/tivoli-coimbra/o-hotel.aspx" TargetMode="External"/><Relationship Id="rId17" Type="http://schemas.openxmlformats.org/officeDocument/2006/relationships/hyperlink" Target="https://www.hoteloslo-coimbra.pt/" TargetMode="External"/><Relationship Id="rId25" Type="http://schemas.openxmlformats.org/officeDocument/2006/relationships/hyperlink" Target="http://www.uc.pt/go/accommodatio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lagale.com/pt/hoteis/centro-de-portugal/vila-gale-coimbra" TargetMode="External"/><Relationship Id="rId20" Type="http://schemas.openxmlformats.org/officeDocument/2006/relationships/hyperlink" Target="http://ns-hostel.com/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elia.com/en/hotels/portugal/coimbra/hotel-coimbra-by-melia" TargetMode="External"/><Relationship Id="rId24" Type="http://schemas.openxmlformats.org/officeDocument/2006/relationships/hyperlink" Target="https://njoy-coimbra.hotelscoimbra.com/p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donaines.pt/" TargetMode="External"/><Relationship Id="rId23" Type="http://schemas.openxmlformats.org/officeDocument/2006/relationships/hyperlink" Target="https://residencial-alentejana.centro-portugal-hotels.com/pt/" TargetMode="External"/><Relationship Id="rId28" Type="http://schemas.openxmlformats.org/officeDocument/2006/relationships/hyperlink" Target="https://www.google.com/maps/d/u/0/edit?mid=1xJPpe24Cy5PKr0jjnRrPGS_uE-w0x1w&amp;usp=sharing" TargetMode="External"/><Relationship Id="rId10" Type="http://schemas.openxmlformats.org/officeDocument/2006/relationships/hyperlink" Target="https://www.airportshuttle.pt/" TargetMode="External"/><Relationship Id="rId19" Type="http://schemas.openxmlformats.org/officeDocument/2006/relationships/hyperlink" Target="http://hotelbotanicocoimbra.pt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lobal.flixbus.com/bus/coimbra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hostels.com/hostels/coimbra/riversuites/79842" TargetMode="External"/><Relationship Id="rId27" Type="http://schemas.openxmlformats.org/officeDocument/2006/relationships/hyperlink" Target="https://www.google.com/maps/d/u/0/edit?mid=1xJPpe24Cy5PKr0jjnRrPGS_uE-w0x1w&amp;usp=sharing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1001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 </cp:lastModifiedBy>
  <cp:revision>3</cp:revision>
  <dcterms:created xsi:type="dcterms:W3CDTF">2023-01-04T10:29:00Z</dcterms:created>
  <dcterms:modified xsi:type="dcterms:W3CDTF">2024-05-13T09:15:00Z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2023-01-04T00:00:00Z</vt:filetime>
  </property>
</Properties>
</file>